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344703DB" w:rsidP="37E9D9A7" w:rsidRDefault="344703DB" w14:paraId="609A3657" w14:textId="5DEFF188">
      <w:pPr>
        <w:jc w:val="center"/>
      </w:pPr>
      <w:r w:rsidR="344703DB">
        <w:rPr/>
        <w:t>Data Breach Research and Social Science</w:t>
      </w:r>
    </w:p>
    <w:p w:rsidR="71418379" w:rsidP="37E9D9A7" w:rsidRDefault="71418379" w14:paraId="4D1CF7FF" w14:textId="10F1066C">
      <w:pPr>
        <w:jc w:val="center"/>
      </w:pPr>
      <w:r w:rsidR="71418379">
        <w:rPr/>
        <w:t xml:space="preserve">Marissa Ruiz </w:t>
      </w:r>
    </w:p>
    <w:p w:rsidR="7CFCE0B7" w:rsidP="37E9D9A7" w:rsidRDefault="7CFCE0B7" w14:paraId="09023DA8" w14:textId="634D1234">
      <w:pPr>
        <w:jc w:val="center"/>
      </w:pPr>
      <w:r w:rsidR="7CFCE0B7">
        <w:rPr/>
        <w:t>7</w:t>
      </w:r>
      <w:r w:rsidR="71418379">
        <w:rPr/>
        <w:t xml:space="preserve"> June 2026</w:t>
      </w:r>
    </w:p>
    <w:p w:rsidR="477BF6F3" w:rsidP="37E9D9A7" w:rsidRDefault="477BF6F3" w14:paraId="5DC8C285" w14:textId="7FAEACD8">
      <w:pPr>
        <w:jc w:val="both"/>
      </w:pPr>
      <w:r w:rsidR="477BF6F3">
        <w:rPr/>
        <w:t xml:space="preserve">The information provided by Privacy Rights </w:t>
      </w:r>
      <w:r w:rsidR="5B3A870A">
        <w:rPr/>
        <w:t>Clearinghouse's</w:t>
      </w:r>
      <w:r w:rsidR="477BF6F3">
        <w:rPr/>
        <w:t xml:space="preserve"> Data Breach Database </w:t>
      </w:r>
      <w:r w:rsidR="077E4544">
        <w:rPr/>
        <w:t>gives</w:t>
      </w:r>
      <w:r w:rsidR="477BF6F3">
        <w:rPr/>
        <w:t xml:space="preserve"> researchers an opportunity to explore patterns and trends in cyber incidents. A </w:t>
      </w:r>
      <w:r w:rsidR="6DF40B21">
        <w:rPr/>
        <w:t>researcher</w:t>
      </w:r>
      <w:r w:rsidR="477BF6F3">
        <w:rPr/>
        <w:t xml:space="preserve"> will be able to se</w:t>
      </w:r>
      <w:r w:rsidR="4C696931">
        <w:rPr/>
        <w:t xml:space="preserve">e which companies were breached, when they were breached, and how many records were </w:t>
      </w:r>
      <w:r w:rsidR="4DF824ED">
        <w:rPr/>
        <w:t>involved</w:t>
      </w:r>
      <w:r w:rsidR="4C696931">
        <w:rPr/>
        <w:t xml:space="preserve"> in the breach. Over time, researchers will be able to see </w:t>
      </w:r>
      <w:r w:rsidR="42A31A37">
        <w:rPr/>
        <w:t>that</w:t>
      </w:r>
      <w:r w:rsidR="4C696931">
        <w:rPr/>
        <w:t xml:space="preserve"> there are some </w:t>
      </w:r>
      <w:r w:rsidR="240BE59A">
        <w:rPr/>
        <w:t>industries</w:t>
      </w:r>
      <w:r w:rsidR="0F2C6CAB">
        <w:rPr/>
        <w:t xml:space="preserve"> </w:t>
      </w:r>
      <w:r w:rsidR="0039857D">
        <w:rPr/>
        <w:t>being</w:t>
      </w:r>
      <w:r w:rsidR="0F2C6CAB">
        <w:rPr/>
        <w:t xml:space="preserve"> hit more than others with breaches, what is typically </w:t>
      </w:r>
      <w:r w:rsidR="0A526996">
        <w:rPr/>
        <w:t>exposed</w:t>
      </w:r>
      <w:r w:rsidR="0421DAC4">
        <w:rPr/>
        <w:t xml:space="preserve"> like credit card numbers, passwords</w:t>
      </w:r>
      <w:r w:rsidR="63F3E760">
        <w:rPr/>
        <w:t>,</w:t>
      </w:r>
      <w:r w:rsidR="0421DAC4">
        <w:rPr/>
        <w:t xml:space="preserve"> </w:t>
      </w:r>
      <w:r w:rsidR="6FB931D1">
        <w:rPr/>
        <w:t>etc.</w:t>
      </w:r>
      <w:r w:rsidR="753DC24D">
        <w:rPr/>
        <w:t xml:space="preserve"> This will help in knowing</w:t>
      </w:r>
      <w:r w:rsidR="0F2C6CAB">
        <w:rPr/>
        <w:t xml:space="preserve"> if there </w:t>
      </w:r>
      <w:r w:rsidR="3520A320">
        <w:rPr/>
        <w:t>are</w:t>
      </w:r>
      <w:r w:rsidR="0F2C6CAB">
        <w:rPr/>
        <w:t xml:space="preserve"> </w:t>
      </w:r>
      <w:r w:rsidR="6FD17403">
        <w:rPr/>
        <w:t>certain</w:t>
      </w:r>
      <w:r w:rsidR="0F2C6CAB">
        <w:rPr/>
        <w:t xml:space="preserve"> </w:t>
      </w:r>
      <w:r w:rsidR="3B4A74FF">
        <w:rPr/>
        <w:t>tactics</w:t>
      </w:r>
      <w:r w:rsidR="0F2C6CAB">
        <w:rPr/>
        <w:t xml:space="preserve"> </w:t>
      </w:r>
      <w:r w:rsidR="06F3FFCB">
        <w:rPr/>
        <w:t xml:space="preserve">being </w:t>
      </w:r>
      <w:r w:rsidR="0F2C6CAB">
        <w:rPr/>
        <w:t>used by hackers</w:t>
      </w:r>
      <w:r w:rsidR="39BDBF47">
        <w:rPr/>
        <w:t>.</w:t>
      </w:r>
    </w:p>
    <w:p w:rsidR="39BDBF47" w:rsidP="37E9D9A7" w:rsidRDefault="39BDBF47" w14:paraId="48C7C950" w14:textId="2E31CAB0">
      <w:pPr>
        <w:jc w:val="both"/>
      </w:pPr>
      <w:r w:rsidR="39BDBF47">
        <w:rPr/>
        <w:t>Researchers using the information contained within this database can also research how organizations handle security breaches. Additionally, researchers can find out if implementi</w:t>
      </w:r>
      <w:r w:rsidR="66CDD8E0">
        <w:rPr/>
        <w:t xml:space="preserve">ng security best practices could </w:t>
      </w:r>
      <w:r w:rsidR="66CDD8E0">
        <w:rPr/>
        <w:t>possibly prevent</w:t>
      </w:r>
      <w:r w:rsidR="66CDD8E0">
        <w:rPr/>
        <w:t xml:space="preserve"> future security breaches. The data may </w:t>
      </w:r>
      <w:r w:rsidR="66CDD8E0">
        <w:rPr/>
        <w:t>assist</w:t>
      </w:r>
      <w:r w:rsidR="66CDD8E0">
        <w:rPr/>
        <w:t xml:space="preserve"> organizations in </w:t>
      </w:r>
      <w:r w:rsidR="4FB097E3">
        <w:rPr/>
        <w:t>improving</w:t>
      </w:r>
      <w:r w:rsidR="66CDD8E0">
        <w:rPr/>
        <w:t xml:space="preserve"> their Cybersecurity </w:t>
      </w:r>
      <w:r w:rsidR="56428F08">
        <w:rPr/>
        <w:t>Policy</w:t>
      </w:r>
      <w:r w:rsidR="66CDD8E0">
        <w:rPr/>
        <w:t xml:space="preserve">, </w:t>
      </w:r>
      <w:r w:rsidR="35DAE5C1">
        <w:rPr/>
        <w:t xml:space="preserve">Employee Training, and Risk Management Strategies. Researchers can also compare the security </w:t>
      </w:r>
      <w:r w:rsidR="0D58CB2A">
        <w:rPr/>
        <w:t>breaches of</w:t>
      </w:r>
      <w:r w:rsidR="35DAE5C1">
        <w:rPr/>
        <w:t xml:space="preserve"> experience by organizations in various </w:t>
      </w:r>
      <w:r w:rsidR="18D26485">
        <w:rPr/>
        <w:t>divisions</w:t>
      </w:r>
      <w:r w:rsidR="35DAE5C1">
        <w:rPr/>
        <w:t xml:space="preserve"> like healthcare, education</w:t>
      </w:r>
      <w:r w:rsidR="02140FDA">
        <w:rPr/>
        <w:t>, or fi</w:t>
      </w:r>
      <w:r w:rsidR="13008FAF">
        <w:rPr/>
        <w:t>nan</w:t>
      </w:r>
      <w:r w:rsidR="02140FDA">
        <w:rPr/>
        <w:t xml:space="preserve">ce to better understand what each sector is experiencing specifically. </w:t>
      </w:r>
    </w:p>
    <w:p w:rsidR="0B0C57F4" w:rsidP="37E9D9A7" w:rsidRDefault="0B0C57F4" w14:paraId="50D3612C" w14:textId="00F4F22A">
      <w:pPr>
        <w:jc w:val="both"/>
      </w:pPr>
      <w:r w:rsidR="0B0C57F4">
        <w:rPr/>
        <w:t xml:space="preserve">I </w:t>
      </w:r>
      <w:r w:rsidR="32233862">
        <w:rPr/>
        <w:t>believe</w:t>
      </w:r>
      <w:r w:rsidR="29218631">
        <w:rPr/>
        <w:t xml:space="preserve"> that the two areas of Social Science that would benefit the most from this </w:t>
      </w:r>
      <w:r w:rsidR="364A0AA4">
        <w:rPr/>
        <w:t>information</w:t>
      </w:r>
      <w:r w:rsidR="29218631">
        <w:rPr/>
        <w:t xml:space="preserve"> would be </w:t>
      </w:r>
      <w:r w:rsidR="5D280670">
        <w:rPr/>
        <w:t>Psycholog</w:t>
      </w:r>
      <w:r w:rsidR="29218631">
        <w:rPr/>
        <w:t xml:space="preserve">y and Economics. </w:t>
      </w:r>
      <w:r w:rsidR="51D5E4F6">
        <w:rPr/>
        <w:t>Psycholog</w:t>
      </w:r>
      <w:r w:rsidR="39C9F5AA">
        <w:rPr/>
        <w:t>y</w:t>
      </w:r>
      <w:r w:rsidR="0C1DFB1B">
        <w:rPr/>
        <w:t xml:space="preserve"> can provide </w:t>
      </w:r>
      <w:r w:rsidR="24A36C3A">
        <w:rPr/>
        <w:t>researchers with</w:t>
      </w:r>
      <w:r w:rsidR="0C1DFB1B">
        <w:rPr/>
        <w:t xml:space="preserve"> ways to understand the role that human behavior plays in security breaches; these factors can affect the way employe</w:t>
      </w:r>
      <w:r w:rsidR="22EB47A3">
        <w:rPr/>
        <w:t xml:space="preserve">es work together as teams; and the social interaction that occurs </w:t>
      </w:r>
      <w:r w:rsidR="70D143B3">
        <w:rPr/>
        <w:t>among</w:t>
      </w:r>
      <w:r w:rsidR="22EB47A3">
        <w:rPr/>
        <w:t xml:space="preserve"> employees </w:t>
      </w:r>
      <w:r w:rsidR="4F6F34A7">
        <w:rPr/>
        <w:t>and</w:t>
      </w:r>
      <w:r w:rsidR="22EB47A3">
        <w:rPr/>
        <w:t xml:space="preserve"> customers. Most security breaches have occurred due to human</w:t>
      </w:r>
      <w:r w:rsidR="71D8D252">
        <w:rPr/>
        <w:t xml:space="preserve"> error in either choosing a poor password, clicking on a suspicious link, or a hacker </w:t>
      </w:r>
      <w:r w:rsidR="18F35D53">
        <w:rPr/>
        <w:t xml:space="preserve">that </w:t>
      </w:r>
      <w:r w:rsidR="71D8D252">
        <w:rPr/>
        <w:t>h</w:t>
      </w:r>
      <w:r w:rsidR="02D6A853">
        <w:rPr/>
        <w:t>as successfully phished an employee into providing sensitive company information. Economic</w:t>
      </w:r>
      <w:r w:rsidR="3E6683AA">
        <w:rPr/>
        <w:t>s</w:t>
      </w:r>
      <w:r w:rsidR="02D6A853">
        <w:rPr/>
        <w:t xml:space="preserve"> can provide </w:t>
      </w:r>
      <w:r w:rsidR="058E779B">
        <w:rPr/>
        <w:t>researchers</w:t>
      </w:r>
      <w:r w:rsidR="02D6A853">
        <w:rPr/>
        <w:t xml:space="preserve"> </w:t>
      </w:r>
      <w:r w:rsidR="225612D6">
        <w:rPr/>
        <w:t xml:space="preserve">with </w:t>
      </w:r>
      <w:r w:rsidR="6D362D19">
        <w:rPr/>
        <w:t>models</w:t>
      </w:r>
      <w:r w:rsidR="225612D6">
        <w:rPr/>
        <w:t xml:space="preserve"> to analyze the economic impact that security breaches have on organizations and individuals; such as the cost associated with </w:t>
      </w:r>
      <w:r w:rsidR="6C3778BE">
        <w:rPr/>
        <w:t>recovering</w:t>
      </w:r>
      <w:r w:rsidR="225612D6">
        <w:rPr/>
        <w:t xml:space="preserve"> after a </w:t>
      </w:r>
      <w:r w:rsidR="43E5191E">
        <w:rPr/>
        <w:t xml:space="preserve">breach has occurred, </w:t>
      </w:r>
      <w:r w:rsidR="5A481847">
        <w:rPr/>
        <w:t>potential</w:t>
      </w:r>
      <w:r w:rsidR="43E5191E">
        <w:rPr/>
        <w:t xml:space="preserve"> lawsuits against the organization, and the cost to victims of identity theft. </w:t>
      </w:r>
    </w:p>
    <w:p w:rsidR="6100DB94" w:rsidP="37E9D9A7" w:rsidRDefault="6100DB94" w14:paraId="771AFC85" w14:textId="60FB2EA3">
      <w:pPr>
        <w:jc w:val="both"/>
      </w:pPr>
      <w:r w:rsidR="6100DB94">
        <w:rPr/>
        <w:t>In concl</w:t>
      </w:r>
      <w:r w:rsidR="1F45D7A0">
        <w:rPr/>
        <w:t>usion</w:t>
      </w:r>
      <w:r w:rsidR="6100DB94">
        <w:rPr/>
        <w:t xml:space="preserve">, Privacy Rights Clearinghouse’s data breach database has </w:t>
      </w:r>
      <w:r w:rsidR="6100DB94">
        <w:rPr/>
        <w:t>provided</w:t>
      </w:r>
      <w:r w:rsidR="6100DB94">
        <w:rPr/>
        <w:t xml:space="preserve"> researchers </w:t>
      </w:r>
      <w:r w:rsidR="269A7336">
        <w:rPr/>
        <w:t xml:space="preserve">to </w:t>
      </w:r>
      <w:r w:rsidR="0D182181">
        <w:rPr/>
        <w:t>obtain</w:t>
      </w:r>
      <w:r w:rsidR="269A7336">
        <w:rPr/>
        <w:t xml:space="preserve"> insight into the impacts of data breaches on society. By providing access to this data, </w:t>
      </w:r>
      <w:r w:rsidR="2B416D88">
        <w:rPr/>
        <w:t>researchers</w:t>
      </w:r>
      <w:r w:rsidR="269A7336">
        <w:rPr/>
        <w:t xml:space="preserve"> can </w:t>
      </w:r>
      <w:r w:rsidR="269A7336">
        <w:rPr/>
        <w:t>utilize</w:t>
      </w:r>
      <w:r w:rsidR="269A7336">
        <w:rPr/>
        <w:t xml:space="preserve"> the information to advocate for im</w:t>
      </w:r>
      <w:r w:rsidR="27376850">
        <w:rPr/>
        <w:t xml:space="preserve">proving cybersecurity practices and </w:t>
      </w:r>
      <w:r w:rsidR="27376850">
        <w:rPr/>
        <w:t>ultimately assist</w:t>
      </w:r>
      <w:r w:rsidR="27376850">
        <w:rPr/>
        <w:t xml:space="preserve"> in </w:t>
      </w:r>
      <w:r w:rsidR="2CF4538D">
        <w:rPr/>
        <w:t>reducing</w:t>
      </w:r>
      <w:r w:rsidR="27376850">
        <w:rPr/>
        <w:t xml:space="preserve"> </w:t>
      </w:r>
      <w:r w:rsidR="717712C9">
        <w:rPr/>
        <w:t>future</w:t>
      </w:r>
      <w:r w:rsidR="27376850">
        <w:rPr/>
        <w:t xml:space="preserve"> security incidents. </w:t>
      </w:r>
    </w:p>
    <w:p w:rsidR="37E9D9A7" w:rsidP="37E9D9A7" w:rsidRDefault="37E9D9A7" w14:paraId="3BE32E95" w14:textId="35F49723">
      <w:pPr>
        <w:jc w:val="both"/>
      </w:pPr>
    </w:p>
    <w:p w:rsidR="37E9D9A7" w:rsidRDefault="37E9D9A7" w14:paraId="658CED69" w14:textId="2F6F2F6D">
      <w:r>
        <w:br w:type="page"/>
      </w:r>
    </w:p>
    <w:p w:rsidR="3430A773" w:rsidP="37E9D9A7" w:rsidRDefault="3430A773" w14:paraId="46571EA0" w14:textId="69A753A4">
      <w:pPr>
        <w:pStyle w:val="Normal"/>
        <w:jc w:val="center"/>
        <w:rPr>
          <w:b w:val="1"/>
          <w:bCs w:val="1"/>
        </w:rPr>
      </w:pPr>
      <w:r w:rsidRPr="37E9D9A7" w:rsidR="3430A773">
        <w:rPr>
          <w:b w:val="1"/>
          <w:bCs w:val="1"/>
        </w:rPr>
        <w:t>References</w:t>
      </w:r>
    </w:p>
    <w:p w:rsidR="3589FD87" w:rsidP="37E9D9A7" w:rsidRDefault="3589FD87" w14:paraId="4651DB79" w14:textId="24B47F51">
      <w:pPr>
        <w:spacing w:before="0" w:beforeAutospacing="off" w:line="480" w:lineRule="auto"/>
        <w:ind w:left="720" w:right="0" w:hanging="720"/>
        <w:jc w:val="both"/>
      </w:pPr>
      <w:r w:rsidRPr="37E9D9A7" w:rsidR="3589FD8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Privacy Rights Clearinghouse. (2020). </w:t>
      </w:r>
      <w:r w:rsidRPr="37E9D9A7" w:rsidR="3589FD87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Data breaches | privacy rights clearinghouse</w:t>
      </w:r>
      <w:r w:rsidRPr="37E9D9A7" w:rsidR="3589FD8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Privacyrights.org. </w:t>
      </w:r>
      <w:hyperlink r:id="R894ba1c033104216">
        <w:r w:rsidRPr="37E9D9A7" w:rsidR="3589FD87">
          <w:rPr>
            <w:rStyle w:val="Hyperlink"/>
            <w:noProof w:val="0"/>
            <w:lang w:val="en-US"/>
          </w:rPr>
          <w:t>https://privacyrights.org/data-breaches</w:t>
        </w:r>
      </w:hyperlink>
    </w:p>
    <w:p w:rsidR="37E9D9A7" w:rsidP="37E9D9A7" w:rsidRDefault="37E9D9A7" w14:paraId="4F28086E" w14:textId="2C5CE0F0">
      <w:pPr>
        <w:pStyle w:val="Normal"/>
        <w:jc w:val="both"/>
        <w:rPr>
          <w:b w:val="1"/>
          <w:bCs w:val="1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A9957DD"/>
    <w:rsid w:val="0039857D"/>
    <w:rsid w:val="02140FDA"/>
    <w:rsid w:val="02D6A853"/>
    <w:rsid w:val="03BF5F42"/>
    <w:rsid w:val="0421DAC4"/>
    <w:rsid w:val="04F8CDA9"/>
    <w:rsid w:val="057709E6"/>
    <w:rsid w:val="058E779B"/>
    <w:rsid w:val="06F3FFCB"/>
    <w:rsid w:val="077E4544"/>
    <w:rsid w:val="08A14D57"/>
    <w:rsid w:val="08A14D57"/>
    <w:rsid w:val="092AAAB0"/>
    <w:rsid w:val="0A4D7867"/>
    <w:rsid w:val="0A526996"/>
    <w:rsid w:val="0B0C57F4"/>
    <w:rsid w:val="0C1DFB1B"/>
    <w:rsid w:val="0C7B585D"/>
    <w:rsid w:val="0D08F4FF"/>
    <w:rsid w:val="0D08F4FF"/>
    <w:rsid w:val="0D182181"/>
    <w:rsid w:val="0D58CB2A"/>
    <w:rsid w:val="0F2C6CAB"/>
    <w:rsid w:val="13008FAF"/>
    <w:rsid w:val="16DA598F"/>
    <w:rsid w:val="182C9EA4"/>
    <w:rsid w:val="182C9EA4"/>
    <w:rsid w:val="189AD492"/>
    <w:rsid w:val="18D26485"/>
    <w:rsid w:val="18F35D53"/>
    <w:rsid w:val="1F45D7A0"/>
    <w:rsid w:val="1FA35640"/>
    <w:rsid w:val="1FA35640"/>
    <w:rsid w:val="225612D6"/>
    <w:rsid w:val="22EB47A3"/>
    <w:rsid w:val="2367CA7F"/>
    <w:rsid w:val="23792A4C"/>
    <w:rsid w:val="240BE59A"/>
    <w:rsid w:val="2468934E"/>
    <w:rsid w:val="24A36C3A"/>
    <w:rsid w:val="254F4EAB"/>
    <w:rsid w:val="25AA8566"/>
    <w:rsid w:val="269A7336"/>
    <w:rsid w:val="27376850"/>
    <w:rsid w:val="2756D7B1"/>
    <w:rsid w:val="2798EBA1"/>
    <w:rsid w:val="2841086F"/>
    <w:rsid w:val="2841086F"/>
    <w:rsid w:val="29218631"/>
    <w:rsid w:val="2929B6C3"/>
    <w:rsid w:val="2929B6C3"/>
    <w:rsid w:val="2B416D88"/>
    <w:rsid w:val="2C058485"/>
    <w:rsid w:val="2C058485"/>
    <w:rsid w:val="2CF4538D"/>
    <w:rsid w:val="2E563F8A"/>
    <w:rsid w:val="32233862"/>
    <w:rsid w:val="3249D0AF"/>
    <w:rsid w:val="32ADA2B4"/>
    <w:rsid w:val="32ADA2B4"/>
    <w:rsid w:val="33FD263F"/>
    <w:rsid w:val="3430A773"/>
    <w:rsid w:val="344703DB"/>
    <w:rsid w:val="3520A320"/>
    <w:rsid w:val="3589FD87"/>
    <w:rsid w:val="35DAE5C1"/>
    <w:rsid w:val="364A0AA4"/>
    <w:rsid w:val="376E8421"/>
    <w:rsid w:val="37E9D9A7"/>
    <w:rsid w:val="394683C0"/>
    <w:rsid w:val="394683C0"/>
    <w:rsid w:val="39BDBF47"/>
    <w:rsid w:val="39C9F5AA"/>
    <w:rsid w:val="3B4A74FF"/>
    <w:rsid w:val="3E5E1397"/>
    <w:rsid w:val="3E6683AA"/>
    <w:rsid w:val="3E7AF1CE"/>
    <w:rsid w:val="3F99B5A7"/>
    <w:rsid w:val="4171E209"/>
    <w:rsid w:val="4171E209"/>
    <w:rsid w:val="42A31A37"/>
    <w:rsid w:val="43E5191E"/>
    <w:rsid w:val="477BF6F3"/>
    <w:rsid w:val="489442BC"/>
    <w:rsid w:val="48FB315C"/>
    <w:rsid w:val="4C696931"/>
    <w:rsid w:val="4D65EA8C"/>
    <w:rsid w:val="4DF824ED"/>
    <w:rsid w:val="4F6F34A7"/>
    <w:rsid w:val="4FB097E3"/>
    <w:rsid w:val="51D5E4F6"/>
    <w:rsid w:val="52DA10AE"/>
    <w:rsid w:val="56428F08"/>
    <w:rsid w:val="5A481847"/>
    <w:rsid w:val="5B3A870A"/>
    <w:rsid w:val="5D25B860"/>
    <w:rsid w:val="5D280670"/>
    <w:rsid w:val="6100DB94"/>
    <w:rsid w:val="63F3E760"/>
    <w:rsid w:val="6517F015"/>
    <w:rsid w:val="66C0BF8F"/>
    <w:rsid w:val="66CDD8E0"/>
    <w:rsid w:val="6993D84B"/>
    <w:rsid w:val="6B4E0A22"/>
    <w:rsid w:val="6C3778BE"/>
    <w:rsid w:val="6D362D19"/>
    <w:rsid w:val="6D46A0A3"/>
    <w:rsid w:val="6DF40B21"/>
    <w:rsid w:val="6F847B43"/>
    <w:rsid w:val="6FB931D1"/>
    <w:rsid w:val="6FD17403"/>
    <w:rsid w:val="70D143B3"/>
    <w:rsid w:val="71418379"/>
    <w:rsid w:val="717712C9"/>
    <w:rsid w:val="71D8D252"/>
    <w:rsid w:val="753DC24D"/>
    <w:rsid w:val="7573452B"/>
    <w:rsid w:val="75CFA5EA"/>
    <w:rsid w:val="75CFA5EA"/>
    <w:rsid w:val="76BDBCE6"/>
    <w:rsid w:val="7A9957DD"/>
    <w:rsid w:val="7CDDBF2F"/>
    <w:rsid w:val="7CFCE0B7"/>
    <w:rsid w:val="7D49D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1E94E2"/>
  <w15:chartTrackingRefBased/>
  <w15:docId w15:val="{6F5EC7DB-EBC8-43F5-B65B-6D7C5C6F4DD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uiPriority w:val="99"/>
    <w:name w:val="Hyperlink"/>
    <w:basedOn w:val="DefaultParagraphFont"/>
    <w:unhideWhenUsed/>
    <w:rsid w:val="37E9D9A7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https://privacyrights.org/data-breaches" TargetMode="External" Id="R894ba1c03310421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2026-06-07T02:17:12.7479268Z</dcterms:created>
  <dcterms:modified xsi:type="dcterms:W3CDTF">2026-06-07T21:35:02.5905697Z</dcterms:modified>
  <dc:creator>Marissa Ruiz</dc:creator>
  <lastModifiedBy>Marissa Ruiz</lastModifiedBy>
</coreProperties>
</file>