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Equifax and User Data</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Equifax Data Breach of 2017, as detailed by Ron Lieber, stands out as one of the most significant data breaches in history, affecting approximately 147 million individuals. This breach exposed sensitive personal information, including social security numbers, birth dates, and addresses, leading to severe consequences for those affected Despite being alerted to security vulnerabilities months prior, Equifax failed to take appropriate action to prevent the breach, allowing hackers to exploit these weaknesses for an extended period. This negligence and the resulting harm to consumers illustrate gross ethical failures. In this Case Analysis, I will argue that Kantian deontology shows us that the Equifax breach harmed consumers by compromising their personal data, and this harm was morally reprehensible.</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Milton Friedman posits that the primary responsibility of a business is to maximize shareholder value while adhering to the law and ethical customs. This perspective emphasizes profit maximization within the bounds of legal and ethical constraints. Applying Friedman's concepts to the Equifax breach reveals a stark divergence from ethical business practices. Equifax's failure to secure consumer data, despite knowing about the vulnerabilities, indicates a prioritization of cost-cutting over ethical obligations to protect consumer information. From Friedman's standpoint, Equifax's actions can be seen as an attempt to avoid the financial costs associated with robust security measures. However, this approach neglects the ethical duty to safeguard consumer data. The breach, resulting from a failure to patch known vulnerabilities, demonstrates a disregard for the ethical responsibility to protect sensitive information.</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Kant's deontological ethics emphasize duty and respect for individuals as moral agents. According to Kant, actions are morally right if they are motivated by duty and respect for others, not by self-interest or potential consequences. The Equifax breach, when assessed through a deontological lens, clearly violates the duty to respect consumers' privacy and security. By failing to implement necessary security measures, Equifax treated consumers as means to an end in the form of profit, rather than as ends in themselves deserving of protection and respect. Kant's categorical imperative instructs us to act according to maxims that can be universally willed as laws. Equifax's neglect in securing consumer data cannot be willed as a universal law without leading to a breakdown in trust and security in society. Therefore, Kantian deontology deems Equifax's actions as morally wrong, irrespective of the consequences.</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Anshen, corporate social responsibility emphasizes the broader impact of corporate actions on society. Anshen argues that corporations have a duty to act in ways that benefit society, not just their shareholders. Applying Anshen's concepts to the Equifax breach highlights a significant failure to uphold social responsibility. The breach caused extensive harm to millions of individuals, undermining public trust and exposing consumers to potential financial and identity theft risks. Anshen would criticize Equifax's actions for their narrow focus on financial interests at the expense of societal well-being. The company's lack of proactive measures and failure to address known vulnerabilities reflect a disregard for the broader impact of their actions. From Anshen's perspective, Equifax failed to fulfill its social responsibility to protect consumer data, leading to widespread harm and erosion of trust.</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Kantian deontology to assess Equifax's actions through Anshen's concepts further underscores the moral failing. Kant's emphasis on respect and duty aligns with Anshen's focus on social responsibility. By neglecting their duty to protect consumer data, Equifax disrespected the individuals affected by the breach. This neglect not only caused direct harm but also undermined societal trust in data security and corporate responsibility. The right course of action, according to deontological ethics, would have been for Equifax to prioritize the duty to protect consumer data, regardless of the cost. This would involve timely patching of vulnerabilities, implementing robust security measures, and being transparent with consumers about potential risks. Such actions respect consumers as moral agents and fulfill the company's social responsibility.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the Equifax data breach was immoral due to the harm it caused consumers and the failure to uphold ethical and social responsibilities. Applying Friedman's concepts reveals a disregard for ethical business practices, while Anshen's perspective highlights the broader societal impact. Kantian deontology, with its emphasis on duty and respect, provides a robust framework for understanding the moral failings of Equifax's actions. Addressing objections, some may argue that the cost of comprehensive security measures is prohibitive. However, ethical obligations to protect consumer data and maintain trust must take precedence over financial considerations. The Equifax breach serves as an important reminder of the significance of corporate accountability and the need for stronger regulations to protect consumer data.</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