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AEE7E" w14:textId="6E9AE2F6" w:rsidR="00913781" w:rsidRDefault="00913781">
      <w:pPr>
        <w:rPr>
          <w:rFonts w:ascii="Times New Roman" w:hAnsi="Times New Roman" w:cs="Times New Roman"/>
        </w:rPr>
      </w:pPr>
      <w:r>
        <w:rPr>
          <w:rFonts w:ascii="Times New Roman" w:hAnsi="Times New Roman" w:cs="Times New Roman"/>
        </w:rPr>
        <w:t>Article Review 2: Testing Human ability to detect deep-fake image of human faces</w:t>
      </w:r>
    </w:p>
    <w:p w14:paraId="43A4E3E8" w14:textId="5D4196BF" w:rsidR="00913781" w:rsidRDefault="00913781">
      <w:pPr>
        <w:rPr>
          <w:rFonts w:ascii="Times New Roman" w:hAnsi="Times New Roman" w:cs="Times New Roman"/>
        </w:rPr>
      </w:pPr>
      <w:r>
        <w:rPr>
          <w:rFonts w:ascii="Times New Roman" w:hAnsi="Times New Roman" w:cs="Times New Roman"/>
        </w:rPr>
        <w:t>Michelle Jefferson</w:t>
      </w:r>
    </w:p>
    <w:p w14:paraId="30E02C28" w14:textId="4235CD9D" w:rsidR="00913781" w:rsidRDefault="00913781">
      <w:pPr>
        <w:rPr>
          <w:rFonts w:ascii="Times New Roman" w:hAnsi="Times New Roman" w:cs="Times New Roman"/>
        </w:rPr>
      </w:pPr>
      <w:r>
        <w:rPr>
          <w:rFonts w:ascii="Times New Roman" w:hAnsi="Times New Roman" w:cs="Times New Roman"/>
        </w:rPr>
        <w:t>School of Cybersecurity: Old Dominion University</w:t>
      </w:r>
    </w:p>
    <w:p w14:paraId="031CF07E" w14:textId="00C46303" w:rsidR="00913781" w:rsidRDefault="00913781">
      <w:pPr>
        <w:rPr>
          <w:rFonts w:ascii="Times New Roman" w:hAnsi="Times New Roman" w:cs="Times New Roman"/>
        </w:rPr>
      </w:pPr>
      <w:r>
        <w:rPr>
          <w:rFonts w:ascii="Times New Roman" w:hAnsi="Times New Roman" w:cs="Times New Roman"/>
        </w:rPr>
        <w:t>CYE201S: Cybersecurity and Social Science</w:t>
      </w:r>
    </w:p>
    <w:p w14:paraId="593A59CD" w14:textId="7022956D" w:rsidR="00913781" w:rsidRDefault="00913781">
      <w:pPr>
        <w:rPr>
          <w:rFonts w:ascii="Times New Roman" w:hAnsi="Times New Roman" w:cs="Times New Roman"/>
        </w:rPr>
      </w:pPr>
      <w:r>
        <w:rPr>
          <w:rFonts w:ascii="Times New Roman" w:hAnsi="Times New Roman" w:cs="Times New Roman"/>
        </w:rPr>
        <w:t xml:space="preserve">Professor D. </w:t>
      </w:r>
      <w:proofErr w:type="spellStart"/>
      <w:r>
        <w:rPr>
          <w:rFonts w:ascii="Times New Roman" w:hAnsi="Times New Roman" w:cs="Times New Roman"/>
        </w:rPr>
        <w:t>Yalpi</w:t>
      </w:r>
      <w:proofErr w:type="spellEnd"/>
      <w:r>
        <w:rPr>
          <w:rFonts w:ascii="Times New Roman" w:hAnsi="Times New Roman" w:cs="Times New Roman"/>
        </w:rPr>
        <w:t xml:space="preserve"> </w:t>
      </w:r>
    </w:p>
    <w:p w14:paraId="0B43831F" w14:textId="70570279" w:rsidR="00913781" w:rsidRDefault="00913781">
      <w:pPr>
        <w:rPr>
          <w:rFonts w:ascii="Times New Roman" w:hAnsi="Times New Roman" w:cs="Times New Roman"/>
        </w:rPr>
      </w:pPr>
      <w:r>
        <w:rPr>
          <w:rFonts w:ascii="Times New Roman" w:hAnsi="Times New Roman" w:cs="Times New Roman"/>
        </w:rPr>
        <w:t xml:space="preserve">November 5, 2025 </w:t>
      </w:r>
    </w:p>
    <w:p w14:paraId="00D77E10" w14:textId="3F632E2B" w:rsidR="00913781" w:rsidRDefault="00913781">
      <w:pPr>
        <w:rPr>
          <w:rFonts w:ascii="Times New Roman" w:hAnsi="Times New Roman" w:cs="Times New Roman"/>
        </w:rPr>
      </w:pPr>
      <w:r>
        <w:rPr>
          <w:rFonts w:ascii="Times New Roman" w:hAnsi="Times New Roman" w:cs="Times New Roman"/>
        </w:rPr>
        <w:tab/>
      </w:r>
    </w:p>
    <w:p w14:paraId="60290D00" w14:textId="0A784D36" w:rsidR="00913781" w:rsidRDefault="00913781" w:rsidP="00AE390E">
      <w:pPr>
        <w:spacing w:line="480" w:lineRule="auto"/>
        <w:rPr>
          <w:rFonts w:ascii="Times New Roman" w:hAnsi="Times New Roman" w:cs="Times New Roman"/>
        </w:rPr>
      </w:pPr>
      <w:r>
        <w:rPr>
          <w:rFonts w:ascii="Times New Roman" w:hAnsi="Times New Roman" w:cs="Times New Roman"/>
        </w:rPr>
        <w:tab/>
      </w:r>
      <w:r w:rsidR="00AE390E">
        <w:rPr>
          <w:rFonts w:ascii="Times New Roman" w:hAnsi="Times New Roman" w:cs="Times New Roman"/>
        </w:rPr>
        <w:t xml:space="preserve">Upon reviewing the article “Testing Human ability to Detect Deepfake Images of Human Face” authored by Sergi Bray, Shane D. Johnson and Bennett Kleinburg, the </w:t>
      </w:r>
      <w:r w:rsidR="00391160">
        <w:rPr>
          <w:rFonts w:ascii="Times New Roman" w:hAnsi="Times New Roman" w:cs="Times New Roman"/>
        </w:rPr>
        <w:t>primary objective of this article to inform readers about evaluating the human capacity to identify</w:t>
      </w:r>
      <w:r w:rsidR="005F550D">
        <w:rPr>
          <w:rFonts w:ascii="Times New Roman" w:hAnsi="Times New Roman" w:cs="Times New Roman"/>
        </w:rPr>
        <w:t xml:space="preserve"> deepfake images of human faces. </w:t>
      </w:r>
      <w:r w:rsidR="00391160">
        <w:rPr>
          <w:rFonts w:ascii="Times New Roman" w:hAnsi="Times New Roman" w:cs="Times New Roman"/>
        </w:rPr>
        <w:t xml:space="preserve"> The author offers the readers insight </w:t>
      </w:r>
      <w:proofErr w:type="gramStart"/>
      <w:r w:rsidR="00391160">
        <w:rPr>
          <w:rFonts w:ascii="Times New Roman" w:hAnsi="Times New Roman" w:cs="Times New Roman"/>
        </w:rPr>
        <w:t>to</w:t>
      </w:r>
      <w:proofErr w:type="gramEnd"/>
      <w:r w:rsidR="00391160">
        <w:rPr>
          <w:rFonts w:ascii="Times New Roman" w:hAnsi="Times New Roman" w:cs="Times New Roman"/>
        </w:rPr>
        <w:t xml:space="preserve"> </w:t>
      </w:r>
      <w:r w:rsidR="003948E5">
        <w:rPr>
          <w:rFonts w:ascii="Times New Roman" w:hAnsi="Times New Roman" w:cs="Times New Roman"/>
        </w:rPr>
        <w:t>deep-fake</w:t>
      </w:r>
      <w:r w:rsidR="00391160">
        <w:rPr>
          <w:rFonts w:ascii="Times New Roman" w:hAnsi="Times New Roman" w:cs="Times New Roman"/>
        </w:rPr>
        <w:t xml:space="preserve"> images, discussing both the advantages and disadvantages associated with </w:t>
      </w:r>
      <w:r w:rsidR="003948E5">
        <w:rPr>
          <w:rFonts w:ascii="Times New Roman" w:hAnsi="Times New Roman" w:cs="Times New Roman"/>
        </w:rPr>
        <w:t>deep-fake</w:t>
      </w:r>
      <w:r w:rsidR="00391160">
        <w:rPr>
          <w:rFonts w:ascii="Times New Roman" w:hAnsi="Times New Roman" w:cs="Times New Roman"/>
        </w:rPr>
        <w:t xml:space="preserve"> </w:t>
      </w:r>
      <w:r w:rsidR="00F65576">
        <w:rPr>
          <w:rFonts w:ascii="Times New Roman" w:hAnsi="Times New Roman" w:cs="Times New Roman"/>
        </w:rPr>
        <w:t>images</w:t>
      </w:r>
      <w:r w:rsidR="00F65576" w:rsidRPr="00F65576">
        <w:rPr>
          <w:rFonts w:ascii="Roboto" w:hAnsi="Roboto"/>
          <w:color w:val="444444"/>
          <w:sz w:val="29"/>
          <w:szCs w:val="29"/>
          <w:shd w:val="clear" w:color="auto" w:fill="FFFFFF"/>
        </w:rPr>
        <w:t xml:space="preserve"> </w:t>
      </w:r>
      <w:r w:rsidR="00F65576" w:rsidRPr="00F65576">
        <w:rPr>
          <w:rFonts w:ascii="Times New Roman" w:hAnsi="Times New Roman" w:cs="Times New Roman"/>
        </w:rPr>
        <w:t>(</w:t>
      </w:r>
      <w:r w:rsidR="00F65576" w:rsidRPr="00F65576">
        <w:rPr>
          <w:rFonts w:ascii="Times New Roman" w:hAnsi="Times New Roman" w:cs="Times New Roman"/>
        </w:rPr>
        <w:t>Bray et al., 2023) </w:t>
      </w:r>
    </w:p>
    <w:p w14:paraId="33069143" w14:textId="0FCB02C5" w:rsidR="00F23C50" w:rsidRDefault="00F23C50" w:rsidP="00AE390E">
      <w:pPr>
        <w:spacing w:line="480" w:lineRule="auto"/>
        <w:rPr>
          <w:rFonts w:ascii="Times New Roman" w:hAnsi="Times New Roman" w:cs="Times New Roman"/>
        </w:rPr>
      </w:pPr>
      <w:r w:rsidRPr="00F23C50">
        <w:rPr>
          <w:rFonts w:ascii="Times New Roman" w:hAnsi="Times New Roman" w:cs="Times New Roman"/>
        </w:rPr>
        <w:t xml:space="preserve">What exactly are deepfakes? They are defined as a "false" reality. The article discusses the inquiries posed by researchers regarding whether individuals can distinguish between </w:t>
      </w:r>
      <w:proofErr w:type="gramStart"/>
      <w:r w:rsidRPr="00F23C50">
        <w:rPr>
          <w:rFonts w:ascii="Times New Roman" w:hAnsi="Times New Roman" w:cs="Times New Roman"/>
        </w:rPr>
        <w:t>deepfake</w:t>
      </w:r>
      <w:proofErr w:type="gramEnd"/>
      <w:r w:rsidRPr="00F23C50">
        <w:rPr>
          <w:rFonts w:ascii="Times New Roman" w:hAnsi="Times New Roman" w:cs="Times New Roman"/>
        </w:rPr>
        <w:t xml:space="preserve"> images (created by Artificial Intelligence) and genuine images of people, as well as methods for detecting deepfake images. The author suggests a hypothesis that some images may be either difficult or easy to identify as deepfakes. The study involved 280 participants who were randomly assigned to one control group and three intervention assistance groups, with the independent variable in this study being the control</w:t>
      </w:r>
      <w:r w:rsidR="00F65576">
        <w:rPr>
          <w:rFonts w:ascii="Times New Roman" w:hAnsi="Times New Roman" w:cs="Times New Roman"/>
        </w:rPr>
        <w:t xml:space="preserve"> groups </w:t>
      </w:r>
      <w:r w:rsidR="00F65576" w:rsidRPr="00F65576">
        <w:rPr>
          <w:rFonts w:ascii="Times New Roman" w:hAnsi="Times New Roman" w:cs="Times New Roman"/>
        </w:rPr>
        <w:t>(Bray et al., 2023)</w:t>
      </w:r>
      <w:r>
        <w:rPr>
          <w:rFonts w:ascii="Times New Roman" w:hAnsi="Times New Roman" w:cs="Times New Roman"/>
        </w:rPr>
        <w:t xml:space="preserve">. The dependent variable detection accuracy the participants were shown 50 </w:t>
      </w:r>
      <w:r w:rsidR="001F3A10">
        <w:rPr>
          <w:rFonts w:ascii="Times New Roman" w:hAnsi="Times New Roman" w:cs="Times New Roman"/>
        </w:rPr>
        <w:t>deepfake images</w:t>
      </w:r>
      <w:r>
        <w:rPr>
          <w:rFonts w:ascii="Times New Roman" w:hAnsi="Times New Roman" w:cs="Times New Roman"/>
        </w:rPr>
        <w:t xml:space="preserve"> and 50 real images the accuracy of images ranged between 30 -85 </w:t>
      </w:r>
      <w:r w:rsidR="001F3A10">
        <w:rPr>
          <w:rFonts w:ascii="Times New Roman" w:hAnsi="Times New Roman" w:cs="Times New Roman"/>
        </w:rPr>
        <w:t xml:space="preserve">percent </w:t>
      </w:r>
      <w:r w:rsidR="00F65576" w:rsidRPr="00F65576">
        <w:rPr>
          <w:rFonts w:ascii="Times New Roman" w:hAnsi="Times New Roman" w:cs="Times New Roman"/>
        </w:rPr>
        <w:t>(</w:t>
      </w:r>
      <w:r w:rsidR="00F65576" w:rsidRPr="00F65576">
        <w:rPr>
          <w:rFonts w:ascii="Times New Roman" w:hAnsi="Times New Roman" w:cs="Times New Roman"/>
        </w:rPr>
        <w:t>Bray et al., 2023)</w:t>
      </w:r>
      <w:r w:rsidR="001F3A10">
        <w:rPr>
          <w:rFonts w:ascii="Times New Roman" w:hAnsi="Times New Roman" w:cs="Times New Roman"/>
        </w:rPr>
        <w:t xml:space="preserve"> if the participants can differentiate between authentic and fake images. </w:t>
      </w:r>
    </w:p>
    <w:p w14:paraId="635809E8" w14:textId="4E603776" w:rsidR="001F3A10" w:rsidRDefault="001F3A10" w:rsidP="00AE390E">
      <w:pPr>
        <w:spacing w:line="480" w:lineRule="auto"/>
        <w:rPr>
          <w:rFonts w:ascii="Times New Roman" w:hAnsi="Times New Roman" w:cs="Times New Roman"/>
        </w:rPr>
      </w:pPr>
      <w:r>
        <w:rPr>
          <w:rFonts w:ascii="Times New Roman" w:hAnsi="Times New Roman" w:cs="Times New Roman"/>
        </w:rPr>
        <w:tab/>
      </w:r>
      <w:r w:rsidRPr="001F3A10">
        <w:rPr>
          <w:rFonts w:ascii="Times New Roman" w:hAnsi="Times New Roman" w:cs="Times New Roman"/>
        </w:rPr>
        <w:t xml:space="preserve">Types of research carried out in this experimental design study involved </w:t>
      </w:r>
      <w:r w:rsidR="00F65576" w:rsidRPr="001F3A10">
        <w:rPr>
          <w:rFonts w:ascii="Times New Roman" w:hAnsi="Times New Roman" w:cs="Times New Roman"/>
        </w:rPr>
        <w:t>online</w:t>
      </w:r>
      <w:r w:rsidRPr="001F3A10">
        <w:rPr>
          <w:rFonts w:ascii="Times New Roman" w:hAnsi="Times New Roman" w:cs="Times New Roman"/>
        </w:rPr>
        <w:t xml:space="preserve"> participants who were randomly selected, focusing on human-computer interaction to analyze </w:t>
      </w:r>
      <w:r w:rsidR="004F444B" w:rsidRPr="001F3A10">
        <w:rPr>
          <w:rFonts w:ascii="Times New Roman" w:hAnsi="Times New Roman" w:cs="Times New Roman"/>
        </w:rPr>
        <w:lastRenderedPageBreak/>
        <w:t>deep-fake</w:t>
      </w:r>
      <w:r w:rsidRPr="001F3A10">
        <w:rPr>
          <w:rFonts w:ascii="Times New Roman" w:hAnsi="Times New Roman" w:cs="Times New Roman"/>
        </w:rPr>
        <w:t xml:space="preserve"> images.</w:t>
      </w:r>
      <w:r>
        <w:rPr>
          <w:rFonts w:ascii="Times New Roman" w:hAnsi="Times New Roman" w:cs="Times New Roman"/>
        </w:rPr>
        <w:t xml:space="preserve"> </w:t>
      </w:r>
      <w:r w:rsidR="004F444B">
        <w:rPr>
          <w:rFonts w:ascii="Times New Roman" w:hAnsi="Times New Roman" w:cs="Times New Roman"/>
        </w:rPr>
        <w:t xml:space="preserve">This study conducted was a mixed method used as observational and experimental. The data was collected by 280 participants. </w:t>
      </w:r>
    </w:p>
    <w:p w14:paraId="28561536" w14:textId="551A2CB9" w:rsidR="00854179" w:rsidRDefault="00854179" w:rsidP="00AE390E">
      <w:pPr>
        <w:spacing w:line="480" w:lineRule="auto"/>
        <w:rPr>
          <w:rFonts w:ascii="Times New Roman" w:hAnsi="Times New Roman" w:cs="Times New Roman"/>
        </w:rPr>
      </w:pPr>
      <w:r>
        <w:rPr>
          <w:rFonts w:ascii="Times New Roman" w:hAnsi="Times New Roman" w:cs="Times New Roman"/>
        </w:rPr>
        <w:tab/>
      </w:r>
      <w:r w:rsidRPr="00854179">
        <w:rPr>
          <w:rFonts w:ascii="Times New Roman" w:hAnsi="Times New Roman" w:cs="Times New Roman"/>
        </w:rPr>
        <w:t xml:space="preserve">The research </w:t>
      </w:r>
      <w:r>
        <w:rPr>
          <w:rFonts w:ascii="Times New Roman" w:hAnsi="Times New Roman" w:cs="Times New Roman"/>
        </w:rPr>
        <w:t>reinforces and challenges</w:t>
      </w:r>
      <w:r w:rsidRPr="00854179">
        <w:rPr>
          <w:rFonts w:ascii="Times New Roman" w:hAnsi="Times New Roman" w:cs="Times New Roman"/>
        </w:rPr>
        <w:t xml:space="preserve"> the concepts presented in the article, which informs readers that the capacity of individuals to identify deepfakes depends on their expertise and adaptability. Furthermore, it raises questions about human judgment and emphasizes the necessity for human-AI</w:t>
      </w:r>
      <w:r>
        <w:rPr>
          <w:rFonts w:ascii="Times New Roman" w:hAnsi="Times New Roman" w:cs="Times New Roman"/>
        </w:rPr>
        <w:t xml:space="preserve">. </w:t>
      </w:r>
    </w:p>
    <w:p w14:paraId="3C73CD01" w14:textId="1C7B5D0E" w:rsidR="00913781" w:rsidRDefault="006D68E7" w:rsidP="00AE390E">
      <w:pPr>
        <w:spacing w:line="480" w:lineRule="auto"/>
        <w:rPr>
          <w:rFonts w:ascii="Times New Roman" w:hAnsi="Times New Roman" w:cs="Times New Roman"/>
        </w:rPr>
      </w:pPr>
      <w:r>
        <w:rPr>
          <w:rFonts w:ascii="Times New Roman" w:hAnsi="Times New Roman" w:cs="Times New Roman"/>
        </w:rPr>
        <w:tab/>
        <w:t>The ability for humans to detect deepfakes images of human faces implications of marginalized groups are more susceptible to receiving misinformation due to the lack of technology education. While contribution of the marginalized groups</w:t>
      </w:r>
      <w:r w:rsidR="00F26D20">
        <w:rPr>
          <w:rFonts w:ascii="Times New Roman" w:hAnsi="Times New Roman" w:cs="Times New Roman"/>
        </w:rPr>
        <w:t xml:space="preserve"> knowledge of knowing what is classified as authentic and deepfake image. This brings cyber awareness to all communities. </w:t>
      </w:r>
    </w:p>
    <w:p w14:paraId="789F80D5" w14:textId="550F6CD2" w:rsidR="00F26D20" w:rsidRDefault="00F26D20" w:rsidP="00AE390E">
      <w:pPr>
        <w:spacing w:line="480" w:lineRule="auto"/>
        <w:rPr>
          <w:rFonts w:ascii="Times New Roman" w:hAnsi="Times New Roman" w:cs="Times New Roman"/>
        </w:rPr>
      </w:pPr>
      <w:r>
        <w:rPr>
          <w:rFonts w:ascii="Times New Roman" w:hAnsi="Times New Roman" w:cs="Times New Roman"/>
        </w:rPr>
        <w:tab/>
        <w:t xml:space="preserve">In conclusion, </w:t>
      </w:r>
      <w:r w:rsidR="00F65576">
        <w:rPr>
          <w:rFonts w:ascii="Times New Roman" w:hAnsi="Times New Roman" w:cs="Times New Roman"/>
        </w:rPr>
        <w:t xml:space="preserve">as technology continually advances particularly in the areas of artificial intelligence it is essential for human factors to address these advancements. </w:t>
      </w:r>
    </w:p>
    <w:p w14:paraId="19841DB2" w14:textId="77777777" w:rsidR="00F65576" w:rsidRDefault="00F65576" w:rsidP="00AE390E">
      <w:pPr>
        <w:spacing w:line="480" w:lineRule="auto"/>
        <w:rPr>
          <w:rFonts w:ascii="Times New Roman" w:hAnsi="Times New Roman" w:cs="Times New Roman"/>
        </w:rPr>
      </w:pPr>
    </w:p>
    <w:p w14:paraId="062E36F8" w14:textId="4C0EAA6B" w:rsidR="00F65576" w:rsidRDefault="00F65576" w:rsidP="00AE390E">
      <w:pPr>
        <w:spacing w:line="480" w:lineRule="auto"/>
        <w:rPr>
          <w:rFonts w:ascii="Times New Roman" w:hAnsi="Times New Roman" w:cs="Times New Roman"/>
        </w:rPr>
      </w:pPr>
      <w:r>
        <w:rPr>
          <w:rFonts w:ascii="Times New Roman" w:hAnsi="Times New Roman" w:cs="Times New Roman"/>
        </w:rPr>
        <w:t xml:space="preserve">References: </w:t>
      </w:r>
    </w:p>
    <w:p w14:paraId="2284C5C5" w14:textId="4194F6C0" w:rsidR="00F65576" w:rsidRPr="00913781" w:rsidRDefault="00F65576" w:rsidP="00AE390E">
      <w:pPr>
        <w:spacing w:line="480" w:lineRule="auto"/>
        <w:rPr>
          <w:rFonts w:ascii="Times New Roman" w:hAnsi="Times New Roman" w:cs="Times New Roman"/>
        </w:rPr>
      </w:pPr>
      <w:r w:rsidRPr="00F65576">
        <w:rPr>
          <w:rFonts w:ascii="Times New Roman" w:hAnsi="Times New Roman" w:cs="Times New Roman"/>
        </w:rPr>
        <w:t xml:space="preserve">Sergi D Bray, Shane D Johnson, Bennett Kleinberg, </w:t>
      </w:r>
      <w:proofErr w:type="gramStart"/>
      <w:r w:rsidRPr="00F65576">
        <w:rPr>
          <w:rFonts w:ascii="Times New Roman" w:hAnsi="Times New Roman" w:cs="Times New Roman"/>
        </w:rPr>
        <w:t>Testing</w:t>
      </w:r>
      <w:proofErr w:type="gramEnd"/>
      <w:r w:rsidRPr="00F65576">
        <w:rPr>
          <w:rFonts w:ascii="Times New Roman" w:hAnsi="Times New Roman" w:cs="Times New Roman"/>
        </w:rPr>
        <w:t xml:space="preserve"> human ability to detect ‘deepfake’ images of human faces, </w:t>
      </w:r>
      <w:r w:rsidRPr="00F65576">
        <w:rPr>
          <w:rFonts w:ascii="Times New Roman" w:hAnsi="Times New Roman" w:cs="Times New Roman"/>
          <w:i/>
          <w:iCs/>
        </w:rPr>
        <w:t>Journal of Cybersecurity</w:t>
      </w:r>
      <w:r w:rsidRPr="00F65576">
        <w:rPr>
          <w:rFonts w:ascii="Times New Roman" w:hAnsi="Times New Roman" w:cs="Times New Roman"/>
        </w:rPr>
        <w:t>, Volume 9, Issue 1, 2023, tyad011,</w:t>
      </w:r>
    </w:p>
    <w:sectPr w:rsidR="00F65576" w:rsidRPr="009137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781"/>
    <w:rsid w:val="000231FB"/>
    <w:rsid w:val="001F3A10"/>
    <w:rsid w:val="00232D44"/>
    <w:rsid w:val="00391160"/>
    <w:rsid w:val="003948E5"/>
    <w:rsid w:val="004F444B"/>
    <w:rsid w:val="00504ED3"/>
    <w:rsid w:val="005F550D"/>
    <w:rsid w:val="0067641D"/>
    <w:rsid w:val="006D68E7"/>
    <w:rsid w:val="007A1C9A"/>
    <w:rsid w:val="00854179"/>
    <w:rsid w:val="00913781"/>
    <w:rsid w:val="00AE390E"/>
    <w:rsid w:val="00EB227C"/>
    <w:rsid w:val="00F23C50"/>
    <w:rsid w:val="00F26D20"/>
    <w:rsid w:val="00F65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76125"/>
  <w15:chartTrackingRefBased/>
  <w15:docId w15:val="{B3F1212A-B140-46E8-A361-AF13C0203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37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37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37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37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37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37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37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37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37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7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37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37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37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37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37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37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37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3781"/>
    <w:rPr>
      <w:rFonts w:eastAsiaTheme="majorEastAsia" w:cstheme="majorBidi"/>
      <w:color w:val="272727" w:themeColor="text1" w:themeTint="D8"/>
    </w:rPr>
  </w:style>
  <w:style w:type="paragraph" w:styleId="Title">
    <w:name w:val="Title"/>
    <w:basedOn w:val="Normal"/>
    <w:next w:val="Normal"/>
    <w:link w:val="TitleChar"/>
    <w:uiPriority w:val="10"/>
    <w:qFormat/>
    <w:rsid w:val="009137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37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37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37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3781"/>
    <w:pPr>
      <w:spacing w:before="160"/>
      <w:jc w:val="center"/>
    </w:pPr>
    <w:rPr>
      <w:i/>
      <w:iCs/>
      <w:color w:val="404040" w:themeColor="text1" w:themeTint="BF"/>
    </w:rPr>
  </w:style>
  <w:style w:type="character" w:customStyle="1" w:styleId="QuoteChar">
    <w:name w:val="Quote Char"/>
    <w:basedOn w:val="DefaultParagraphFont"/>
    <w:link w:val="Quote"/>
    <w:uiPriority w:val="29"/>
    <w:rsid w:val="00913781"/>
    <w:rPr>
      <w:i/>
      <w:iCs/>
      <w:color w:val="404040" w:themeColor="text1" w:themeTint="BF"/>
    </w:rPr>
  </w:style>
  <w:style w:type="paragraph" w:styleId="ListParagraph">
    <w:name w:val="List Paragraph"/>
    <w:basedOn w:val="Normal"/>
    <w:uiPriority w:val="34"/>
    <w:qFormat/>
    <w:rsid w:val="00913781"/>
    <w:pPr>
      <w:ind w:left="720"/>
      <w:contextualSpacing/>
    </w:pPr>
  </w:style>
  <w:style w:type="character" w:styleId="IntenseEmphasis">
    <w:name w:val="Intense Emphasis"/>
    <w:basedOn w:val="DefaultParagraphFont"/>
    <w:uiPriority w:val="21"/>
    <w:qFormat/>
    <w:rsid w:val="00913781"/>
    <w:rPr>
      <w:i/>
      <w:iCs/>
      <w:color w:val="0F4761" w:themeColor="accent1" w:themeShade="BF"/>
    </w:rPr>
  </w:style>
  <w:style w:type="paragraph" w:styleId="IntenseQuote">
    <w:name w:val="Intense Quote"/>
    <w:basedOn w:val="Normal"/>
    <w:next w:val="Normal"/>
    <w:link w:val="IntenseQuoteChar"/>
    <w:uiPriority w:val="30"/>
    <w:qFormat/>
    <w:rsid w:val="009137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3781"/>
    <w:rPr>
      <w:i/>
      <w:iCs/>
      <w:color w:val="0F4761" w:themeColor="accent1" w:themeShade="BF"/>
    </w:rPr>
  </w:style>
  <w:style w:type="character" w:styleId="IntenseReference">
    <w:name w:val="Intense Reference"/>
    <w:basedOn w:val="DefaultParagraphFont"/>
    <w:uiPriority w:val="32"/>
    <w:qFormat/>
    <w:rsid w:val="009137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736</TotalTime>
  <Pages>2</Pages>
  <Words>434</Words>
  <Characters>2476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Tate</dc:creator>
  <cp:keywords/>
  <dc:description/>
  <cp:lastModifiedBy>Lauren Tate</cp:lastModifiedBy>
  <cp:revision>1</cp:revision>
  <dcterms:created xsi:type="dcterms:W3CDTF">2025-11-16T15:31:00Z</dcterms:created>
  <dcterms:modified xsi:type="dcterms:W3CDTF">2025-11-17T03:47:00Z</dcterms:modified>
</cp:coreProperties>
</file>