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E75DB" w14:textId="27183BED" w:rsidR="004206C2" w:rsidRPr="0037425E" w:rsidRDefault="00C60C06">
      <w:pPr>
        <w:rPr>
          <w:rFonts w:ascii="Times New Roman" w:hAnsi="Times New Roman" w:cs="Times New Roman"/>
        </w:rPr>
      </w:pPr>
      <w:r w:rsidRPr="0037425E">
        <w:rPr>
          <w:rFonts w:ascii="Times New Roman" w:hAnsi="Times New Roman" w:cs="Times New Roman"/>
        </w:rPr>
        <w:t>Meeyah Murphy</w:t>
      </w:r>
    </w:p>
    <w:p w14:paraId="417CA383" w14:textId="77B9EA63" w:rsidR="00C60C06" w:rsidRPr="0037425E" w:rsidRDefault="00C60C06">
      <w:pPr>
        <w:rPr>
          <w:rFonts w:ascii="Times New Roman" w:hAnsi="Times New Roman" w:cs="Times New Roman"/>
        </w:rPr>
      </w:pPr>
      <w:r w:rsidRPr="0037425E">
        <w:rPr>
          <w:rFonts w:ascii="Times New Roman" w:hAnsi="Times New Roman" w:cs="Times New Roman"/>
        </w:rPr>
        <w:t>CYSE 200T</w:t>
      </w:r>
    </w:p>
    <w:p w14:paraId="6E138259" w14:textId="64B85792" w:rsidR="00C60C06" w:rsidRPr="0037425E" w:rsidRDefault="00C60C06">
      <w:pPr>
        <w:rPr>
          <w:rFonts w:ascii="Times New Roman" w:hAnsi="Times New Roman" w:cs="Times New Roman"/>
        </w:rPr>
      </w:pPr>
      <w:r w:rsidRPr="0037425E">
        <w:rPr>
          <w:rFonts w:ascii="Times New Roman" w:hAnsi="Times New Roman" w:cs="Times New Roman"/>
        </w:rPr>
        <w:t>Discussion Board</w:t>
      </w:r>
    </w:p>
    <w:p w14:paraId="71AB9789" w14:textId="437D9156" w:rsidR="00C60C06" w:rsidRDefault="00791841">
      <w:pPr>
        <w:rPr>
          <w:rFonts w:ascii="Times New Roman" w:hAnsi="Times New Roman" w:cs="Times New Roman"/>
        </w:rPr>
      </w:pPr>
      <w:r>
        <w:rPr>
          <w:rFonts w:ascii="Times New Roman" w:hAnsi="Times New Roman" w:cs="Times New Roman"/>
        </w:rPr>
        <w:t>The NIST Cybersecurity Framework</w:t>
      </w:r>
    </w:p>
    <w:p w14:paraId="26FE8F16" w14:textId="77777777" w:rsidR="00791841" w:rsidRDefault="00791841">
      <w:pPr>
        <w:rPr>
          <w:rFonts w:ascii="Times New Roman" w:hAnsi="Times New Roman" w:cs="Times New Roman"/>
        </w:rPr>
      </w:pPr>
    </w:p>
    <w:p w14:paraId="668C1C56" w14:textId="77777777" w:rsidR="00791841" w:rsidRPr="00791841" w:rsidRDefault="00791841" w:rsidP="00791841">
      <w:pPr>
        <w:rPr>
          <w:rFonts w:ascii="Times New Roman" w:hAnsi="Times New Roman" w:cs="Times New Roman"/>
        </w:rPr>
      </w:pPr>
      <w:r w:rsidRPr="00791841">
        <w:rPr>
          <w:rFonts w:ascii="Times New Roman" w:hAnsi="Times New Roman" w:cs="Times New Roman"/>
        </w:rPr>
        <w:t>After reading and understanding the Cybersecurity Framework, I think that there are various and multiple ways that the framework itself gives benefits to organizations and groups that incorporate it. From page one, I understood "</w:t>
      </w:r>
      <w:r w:rsidRPr="00791841">
        <w:rPr>
          <w:rFonts w:ascii="Times New Roman" w:hAnsi="Times New Roman" w:cs="Times New Roman"/>
          <w:i/>
          <w:iCs/>
        </w:rPr>
        <w:t>Critical Infrastructure" </w:t>
      </w:r>
      <w:r w:rsidRPr="00791841">
        <w:rPr>
          <w:rFonts w:ascii="Times New Roman" w:hAnsi="Times New Roman" w:cs="Times New Roman"/>
        </w:rPr>
        <w:t xml:space="preserve">to be systems and assets, physical or digital, that are important and impactful enough that if they were to fail then it would impact national security, safety, the economy, and even public health. Overall, framework is meant to be flexible or versatile for any </w:t>
      </w:r>
      <w:proofErr w:type="gramStart"/>
      <w:r w:rsidRPr="00791841">
        <w:rPr>
          <w:rFonts w:ascii="Times New Roman" w:hAnsi="Times New Roman" w:cs="Times New Roman"/>
        </w:rPr>
        <w:t>organization</w:t>
      </w:r>
      <w:proofErr w:type="gramEnd"/>
      <w:r w:rsidRPr="00791841">
        <w:rPr>
          <w:rFonts w:ascii="Times New Roman" w:hAnsi="Times New Roman" w:cs="Times New Roman"/>
        </w:rPr>
        <w:t xml:space="preserve"> and I believe that many people in positions could take advantage of this framework knowing that it identifies, protects, detects, responds, and recovers. </w:t>
      </w:r>
      <w:proofErr w:type="gramStart"/>
      <w:r w:rsidRPr="00791841">
        <w:rPr>
          <w:rFonts w:ascii="Times New Roman" w:hAnsi="Times New Roman" w:cs="Times New Roman"/>
        </w:rPr>
        <w:t>Meaning that</w:t>
      </w:r>
      <w:proofErr w:type="gramEnd"/>
      <w:r w:rsidRPr="00791841">
        <w:rPr>
          <w:rFonts w:ascii="Times New Roman" w:hAnsi="Times New Roman" w:cs="Times New Roman"/>
        </w:rPr>
        <w:t xml:space="preserve"> the bounce back from any incident or situation should go with a sort of ease. </w:t>
      </w:r>
    </w:p>
    <w:p w14:paraId="2827FC7D" w14:textId="77777777" w:rsidR="00791841" w:rsidRPr="00791841" w:rsidRDefault="00791841" w:rsidP="00791841">
      <w:pPr>
        <w:rPr>
          <w:rFonts w:ascii="Times New Roman" w:hAnsi="Times New Roman" w:cs="Times New Roman"/>
        </w:rPr>
      </w:pPr>
      <w:r w:rsidRPr="00791841">
        <w:rPr>
          <w:rFonts w:ascii="Times New Roman" w:hAnsi="Times New Roman" w:cs="Times New Roman"/>
        </w:rPr>
        <w:t> </w:t>
      </w:r>
    </w:p>
    <w:p w14:paraId="210E1ACF" w14:textId="77777777" w:rsidR="00791841" w:rsidRPr="00791841" w:rsidRDefault="00791841" w:rsidP="00791841">
      <w:pPr>
        <w:rPr>
          <w:rFonts w:ascii="Times New Roman" w:hAnsi="Times New Roman" w:cs="Times New Roman"/>
        </w:rPr>
      </w:pPr>
      <w:r w:rsidRPr="00791841">
        <w:rPr>
          <w:rFonts w:ascii="Times New Roman" w:hAnsi="Times New Roman" w:cs="Times New Roman"/>
        </w:rPr>
        <w:t xml:space="preserve">If I were to use this in my future </w:t>
      </w:r>
      <w:proofErr w:type="gramStart"/>
      <w:r w:rsidRPr="00791841">
        <w:rPr>
          <w:rFonts w:ascii="Times New Roman" w:hAnsi="Times New Roman" w:cs="Times New Roman"/>
        </w:rPr>
        <w:t>work place</w:t>
      </w:r>
      <w:proofErr w:type="gramEnd"/>
      <w:r w:rsidRPr="00791841">
        <w:rPr>
          <w:rFonts w:ascii="Times New Roman" w:hAnsi="Times New Roman" w:cs="Times New Roman"/>
        </w:rPr>
        <w:t>, I think that promoting or creating an awareness of the need for cybersecurity, what it entails, and how it can be used to an advantage would be the first thing in my mind. If others, outside of IT or related, can be informed about cybersecurity activity in a commonly known way then I believe that people, data, assets, and systems can be both managed and taken care of better to protect what needs to be; not only by a certain part of a company or organization, but everyone can then be included.</w:t>
      </w:r>
    </w:p>
    <w:p w14:paraId="111C7608" w14:textId="77777777" w:rsidR="00791841" w:rsidRPr="0037425E" w:rsidRDefault="00791841">
      <w:pPr>
        <w:rPr>
          <w:rFonts w:ascii="Times New Roman" w:hAnsi="Times New Roman" w:cs="Times New Roman"/>
        </w:rPr>
      </w:pPr>
    </w:p>
    <w:sectPr w:rsidR="00791841" w:rsidRPr="00374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C06"/>
    <w:rsid w:val="00064233"/>
    <w:rsid w:val="0037425E"/>
    <w:rsid w:val="003A45BD"/>
    <w:rsid w:val="004206C2"/>
    <w:rsid w:val="006C4C54"/>
    <w:rsid w:val="00791841"/>
    <w:rsid w:val="00C60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E44E"/>
  <w15:chartTrackingRefBased/>
  <w15:docId w15:val="{A35BB877-8BDC-4A4C-A1D3-C5D7CAF7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C06"/>
    <w:rPr>
      <w:rFonts w:eastAsiaTheme="majorEastAsia" w:cstheme="majorBidi"/>
      <w:color w:val="272727" w:themeColor="text1" w:themeTint="D8"/>
    </w:rPr>
  </w:style>
  <w:style w:type="paragraph" w:styleId="Title">
    <w:name w:val="Title"/>
    <w:basedOn w:val="Normal"/>
    <w:next w:val="Normal"/>
    <w:link w:val="TitleChar"/>
    <w:uiPriority w:val="10"/>
    <w:qFormat/>
    <w:rsid w:val="00C60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C06"/>
    <w:pPr>
      <w:spacing w:before="160"/>
      <w:jc w:val="center"/>
    </w:pPr>
    <w:rPr>
      <w:i/>
      <w:iCs/>
      <w:color w:val="404040" w:themeColor="text1" w:themeTint="BF"/>
    </w:rPr>
  </w:style>
  <w:style w:type="character" w:customStyle="1" w:styleId="QuoteChar">
    <w:name w:val="Quote Char"/>
    <w:basedOn w:val="DefaultParagraphFont"/>
    <w:link w:val="Quote"/>
    <w:uiPriority w:val="29"/>
    <w:rsid w:val="00C60C06"/>
    <w:rPr>
      <w:i/>
      <w:iCs/>
      <w:color w:val="404040" w:themeColor="text1" w:themeTint="BF"/>
    </w:rPr>
  </w:style>
  <w:style w:type="paragraph" w:styleId="ListParagraph">
    <w:name w:val="List Paragraph"/>
    <w:basedOn w:val="Normal"/>
    <w:uiPriority w:val="34"/>
    <w:qFormat/>
    <w:rsid w:val="00C60C06"/>
    <w:pPr>
      <w:ind w:left="720"/>
      <w:contextualSpacing/>
    </w:pPr>
  </w:style>
  <w:style w:type="character" w:styleId="IntenseEmphasis">
    <w:name w:val="Intense Emphasis"/>
    <w:basedOn w:val="DefaultParagraphFont"/>
    <w:uiPriority w:val="21"/>
    <w:qFormat/>
    <w:rsid w:val="00C60C06"/>
    <w:rPr>
      <w:i/>
      <w:iCs/>
      <w:color w:val="0F4761" w:themeColor="accent1" w:themeShade="BF"/>
    </w:rPr>
  </w:style>
  <w:style w:type="paragraph" w:styleId="IntenseQuote">
    <w:name w:val="Intense Quote"/>
    <w:basedOn w:val="Normal"/>
    <w:next w:val="Normal"/>
    <w:link w:val="IntenseQuoteChar"/>
    <w:uiPriority w:val="30"/>
    <w:qFormat/>
    <w:rsid w:val="00C60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C06"/>
    <w:rPr>
      <w:i/>
      <w:iCs/>
      <w:color w:val="0F4761" w:themeColor="accent1" w:themeShade="BF"/>
    </w:rPr>
  </w:style>
  <w:style w:type="character" w:styleId="IntenseReference">
    <w:name w:val="Intense Reference"/>
    <w:basedOn w:val="DefaultParagraphFont"/>
    <w:uiPriority w:val="32"/>
    <w:qFormat/>
    <w:rsid w:val="00C60C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56834-D1D2-4C5F-BB96-35A13371F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Meeyah Murphy</dc:creator>
  <cp:keywords/>
  <dc:description/>
  <cp:lastModifiedBy>Meeyah Murphy</cp:lastModifiedBy>
  <cp:revision>3</cp:revision>
  <dcterms:created xsi:type="dcterms:W3CDTF">2025-12-09T03:22:00Z</dcterms:created>
  <dcterms:modified xsi:type="dcterms:W3CDTF">2025-12-09T03:29:00Z</dcterms:modified>
</cp:coreProperties>
</file>