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6065B" w14:textId="30829C80" w:rsidR="00E02EB3" w:rsidRDefault="00E02EB3">
      <w:pPr>
        <w:rPr>
          <w:rFonts w:ascii="Times New Roman" w:hAnsi="Times New Roman" w:cs="Times New Roman"/>
          <w:kern w:val="0"/>
          <w:sz w:val="34"/>
          <w:szCs w:val="34"/>
        </w:rPr>
      </w:pPr>
      <w:r>
        <w:rPr>
          <w:noProof/>
        </w:rPr>
        <w:t xml:space="preserve">                            </w:t>
      </w:r>
      <w:r w:rsidRPr="00E02EB3">
        <w:rPr>
          <w:rFonts w:ascii="Times New Roman" w:hAnsi="Times New Roman" w:cs="Times New Roman"/>
          <w:noProof/>
          <w:sz w:val="34"/>
          <w:szCs w:val="34"/>
        </w:rPr>
        <w:t xml:space="preserve">LAB #3 </w:t>
      </w:r>
      <w:r w:rsidRPr="00E02EB3">
        <w:rPr>
          <w:rFonts w:ascii="Times New Roman" w:hAnsi="Times New Roman" w:cs="Times New Roman"/>
          <w:kern w:val="0"/>
          <w:sz w:val="34"/>
          <w:szCs w:val="34"/>
        </w:rPr>
        <w:t xml:space="preserve">Buffer Overflow Vulnerability </w:t>
      </w:r>
    </w:p>
    <w:p w14:paraId="1B2D073E" w14:textId="6B46AF3E" w:rsidR="00E02EB3" w:rsidRDefault="00E02EB3">
      <w:pPr>
        <w:rPr>
          <w:rFonts w:ascii="Times New Roman" w:hAnsi="Times New Roman" w:cs="Times New Roman"/>
          <w:kern w:val="0"/>
          <w:sz w:val="34"/>
          <w:szCs w:val="34"/>
        </w:rPr>
      </w:pPr>
      <w:r>
        <w:rPr>
          <w:rFonts w:ascii="Times New Roman" w:hAnsi="Times New Roman" w:cs="Times New Roman"/>
          <w:kern w:val="0"/>
          <w:sz w:val="34"/>
          <w:szCs w:val="34"/>
        </w:rPr>
        <w:t xml:space="preserve">                             STEPHEN ANTWI</w:t>
      </w:r>
    </w:p>
    <w:p w14:paraId="5C317E9C" w14:textId="2660A0AC" w:rsidR="00E02EB3" w:rsidRPr="00324BE8" w:rsidRDefault="00324BE8">
      <w:pPr>
        <w:rPr>
          <w:rFonts w:ascii="Times New Roman" w:hAnsi="Times New Roman" w:cs="Times New Roman"/>
          <w:b/>
          <w:bCs/>
          <w:noProof/>
          <w:sz w:val="34"/>
          <w:szCs w:val="34"/>
        </w:rPr>
      </w:pPr>
      <w:r w:rsidRPr="00324BE8">
        <w:rPr>
          <w:rFonts w:ascii="Times New Roman" w:hAnsi="Times New Roman" w:cs="Times New Roman"/>
          <w:b/>
          <w:bCs/>
          <w:kern w:val="0"/>
          <w:sz w:val="34"/>
          <w:szCs w:val="34"/>
        </w:rPr>
        <w:t xml:space="preserve"> Running Shellcode</w:t>
      </w:r>
      <w:r w:rsidRPr="00324BE8">
        <w:rPr>
          <w:rFonts w:ascii="Times New Roman" w:hAnsi="Times New Roman" w:cs="Times New Roman"/>
          <w:b/>
          <w:bCs/>
          <w:noProof/>
          <w:sz w:val="34"/>
          <w:szCs w:val="34"/>
        </w:rPr>
        <w:t>.</w:t>
      </w:r>
    </w:p>
    <w:p w14:paraId="26CBFDC1" w14:textId="247CA0CC" w:rsidR="00F325E0" w:rsidRPr="00E02EB3" w:rsidRDefault="00F325E0">
      <w:pPr>
        <w:rPr>
          <w:rFonts w:ascii="Times New Roman" w:hAnsi="Times New Roman" w:cs="Times New Roman"/>
          <w:noProof/>
          <w:sz w:val="26"/>
          <w:szCs w:val="26"/>
        </w:rPr>
      </w:pPr>
      <w:r w:rsidRPr="00E02EB3">
        <w:rPr>
          <w:rFonts w:ascii="Times New Roman" w:hAnsi="Times New Roman" w:cs="Times New Roman"/>
          <w:noProof/>
          <w:sz w:val="26"/>
          <w:szCs w:val="26"/>
        </w:rPr>
        <w:t>Create the various C++ codes needed for this lab as shown below, while ensuring each code is given its appropriate name.</w:t>
      </w:r>
    </w:p>
    <w:p w14:paraId="66BF6950" w14:textId="28E6515C" w:rsidR="00AC753F" w:rsidRDefault="00B44F28">
      <w:r>
        <w:rPr>
          <w:noProof/>
        </w:rPr>
        <w:drawing>
          <wp:inline distT="0" distB="0" distL="0" distR="0" wp14:anchorId="58380112" wp14:editId="33130C38">
            <wp:extent cx="3790950" cy="1939622"/>
            <wp:effectExtent l="0" t="0" r="0" b="3810"/>
            <wp:docPr id="5680527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05275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2434" cy="195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F1736" w14:textId="11BDBD23" w:rsidR="00B44F28" w:rsidRPr="00E02EB3" w:rsidRDefault="00F325E0">
      <w:pPr>
        <w:rPr>
          <w:rFonts w:ascii="Times New Roman" w:hAnsi="Times New Roman" w:cs="Times New Roman"/>
          <w:sz w:val="26"/>
          <w:szCs w:val="26"/>
        </w:rPr>
      </w:pPr>
      <w:r w:rsidRPr="00E02EB3">
        <w:rPr>
          <w:rFonts w:ascii="Times New Roman" w:hAnsi="Times New Roman" w:cs="Times New Roman"/>
          <w:sz w:val="26"/>
          <w:szCs w:val="26"/>
        </w:rPr>
        <w:t>For instance</w:t>
      </w:r>
      <w:r w:rsidR="008526C1" w:rsidRPr="00E02EB3">
        <w:rPr>
          <w:rFonts w:ascii="Times New Roman" w:hAnsi="Times New Roman" w:cs="Times New Roman"/>
          <w:sz w:val="26"/>
          <w:szCs w:val="26"/>
        </w:rPr>
        <w:t>,</w:t>
      </w:r>
      <w:r w:rsidRPr="00E02EB3">
        <w:rPr>
          <w:rFonts w:ascii="Times New Roman" w:hAnsi="Times New Roman" w:cs="Times New Roman"/>
          <w:sz w:val="26"/>
          <w:szCs w:val="26"/>
        </w:rPr>
        <w:t xml:space="preserve"> the first code is </w:t>
      </w:r>
      <w:proofErr w:type="spellStart"/>
      <w:r w:rsidRPr="00E02EB3">
        <w:rPr>
          <w:rFonts w:ascii="Times New Roman" w:hAnsi="Times New Roman" w:cs="Times New Roman"/>
          <w:sz w:val="26"/>
          <w:szCs w:val="26"/>
        </w:rPr>
        <w:t>call_shellcode.c</w:t>
      </w:r>
      <w:proofErr w:type="spellEnd"/>
      <w:r w:rsidR="005C36BB" w:rsidRPr="00E02EB3">
        <w:rPr>
          <w:rFonts w:ascii="Times New Roman" w:hAnsi="Times New Roman" w:cs="Times New Roman"/>
          <w:sz w:val="26"/>
          <w:szCs w:val="26"/>
        </w:rPr>
        <w:t xml:space="preserve"> as shown above</w:t>
      </w:r>
      <w:r w:rsidR="00E02EB3">
        <w:rPr>
          <w:rFonts w:ascii="Times New Roman" w:hAnsi="Times New Roman" w:cs="Times New Roman"/>
          <w:sz w:val="26"/>
          <w:szCs w:val="26"/>
        </w:rPr>
        <w:t>.</w:t>
      </w:r>
    </w:p>
    <w:p w14:paraId="2628B2C2" w14:textId="2AA47F35" w:rsidR="00B44F28" w:rsidRDefault="00B44F28">
      <w:r>
        <w:rPr>
          <w:noProof/>
        </w:rPr>
        <w:drawing>
          <wp:inline distT="0" distB="0" distL="0" distR="0" wp14:anchorId="03B0CFD3" wp14:editId="06516A38">
            <wp:extent cx="3952200" cy="1968500"/>
            <wp:effectExtent l="0" t="0" r="0" b="0"/>
            <wp:docPr id="14674700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47004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77588" cy="198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36385" w14:textId="370D9280" w:rsidR="00B44F28" w:rsidRPr="00E02EB3" w:rsidRDefault="008526C1">
      <w:pPr>
        <w:rPr>
          <w:rFonts w:ascii="Times New Roman" w:hAnsi="Times New Roman" w:cs="Times New Roman"/>
          <w:sz w:val="26"/>
          <w:szCs w:val="26"/>
        </w:rPr>
      </w:pPr>
      <w:r w:rsidRPr="00E02EB3">
        <w:rPr>
          <w:rFonts w:ascii="Times New Roman" w:hAnsi="Times New Roman" w:cs="Times New Roman"/>
          <w:sz w:val="26"/>
          <w:szCs w:val="26"/>
        </w:rPr>
        <w:t xml:space="preserve">The second one is identified as </w:t>
      </w:r>
      <w:proofErr w:type="spellStart"/>
      <w:r w:rsidR="005C36BB" w:rsidRPr="00E02EB3">
        <w:rPr>
          <w:rFonts w:ascii="Times New Roman" w:hAnsi="Times New Roman" w:cs="Times New Roman"/>
          <w:sz w:val="26"/>
          <w:szCs w:val="26"/>
        </w:rPr>
        <w:t>exploit.c</w:t>
      </w:r>
      <w:proofErr w:type="spellEnd"/>
      <w:r w:rsidR="005C36BB" w:rsidRPr="00E02EB3">
        <w:rPr>
          <w:rFonts w:ascii="Times New Roman" w:hAnsi="Times New Roman" w:cs="Times New Roman"/>
          <w:sz w:val="26"/>
          <w:szCs w:val="26"/>
        </w:rPr>
        <w:t xml:space="preserve"> as shown above</w:t>
      </w:r>
      <w:r w:rsidR="00E02EB3">
        <w:rPr>
          <w:rFonts w:ascii="Times New Roman" w:hAnsi="Times New Roman" w:cs="Times New Roman"/>
          <w:sz w:val="26"/>
          <w:szCs w:val="26"/>
        </w:rPr>
        <w:t>.</w:t>
      </w:r>
    </w:p>
    <w:p w14:paraId="721BCC6F" w14:textId="25240B55" w:rsidR="00B44F28" w:rsidRDefault="00B44F28">
      <w:r>
        <w:rPr>
          <w:noProof/>
        </w:rPr>
        <w:lastRenderedPageBreak/>
        <w:drawing>
          <wp:inline distT="0" distB="0" distL="0" distR="0" wp14:anchorId="72D370ED" wp14:editId="33965276">
            <wp:extent cx="4002832" cy="1885950"/>
            <wp:effectExtent l="0" t="0" r="0" b="0"/>
            <wp:docPr id="488692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69206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13859" cy="189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6357A" w14:textId="29F1B7AE" w:rsidR="00B44F28" w:rsidRPr="00E02EB3" w:rsidRDefault="008526C1">
      <w:pPr>
        <w:rPr>
          <w:rFonts w:ascii="Times New Roman" w:hAnsi="Times New Roman" w:cs="Times New Roman"/>
          <w:sz w:val="26"/>
          <w:szCs w:val="26"/>
        </w:rPr>
      </w:pPr>
      <w:r w:rsidRPr="00E02EB3">
        <w:rPr>
          <w:rFonts w:ascii="Times New Roman" w:hAnsi="Times New Roman" w:cs="Times New Roman"/>
          <w:sz w:val="26"/>
          <w:szCs w:val="26"/>
        </w:rPr>
        <w:t xml:space="preserve">The last one is identified as </w:t>
      </w:r>
      <w:proofErr w:type="spellStart"/>
      <w:r w:rsidRPr="00E02EB3">
        <w:rPr>
          <w:rFonts w:ascii="Times New Roman" w:hAnsi="Times New Roman" w:cs="Times New Roman"/>
          <w:sz w:val="26"/>
          <w:szCs w:val="26"/>
        </w:rPr>
        <w:t>stack.c</w:t>
      </w:r>
      <w:proofErr w:type="spellEnd"/>
      <w:r w:rsidR="005C36BB" w:rsidRPr="00E02EB3">
        <w:rPr>
          <w:rFonts w:ascii="Times New Roman" w:hAnsi="Times New Roman" w:cs="Times New Roman"/>
          <w:sz w:val="26"/>
          <w:szCs w:val="26"/>
        </w:rPr>
        <w:t xml:space="preserve"> as shown </w:t>
      </w:r>
      <w:proofErr w:type="gramStart"/>
      <w:r w:rsidR="005C36BB" w:rsidRPr="00E02EB3">
        <w:rPr>
          <w:rFonts w:ascii="Times New Roman" w:hAnsi="Times New Roman" w:cs="Times New Roman"/>
          <w:sz w:val="26"/>
          <w:szCs w:val="26"/>
        </w:rPr>
        <w:t>above</w:t>
      </w:r>
      <w:proofErr w:type="gramEnd"/>
    </w:p>
    <w:p w14:paraId="654B4500" w14:textId="485C8CA9" w:rsidR="008526C1" w:rsidRPr="00E02EB3" w:rsidRDefault="005C36BB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02EB3">
        <w:rPr>
          <w:rFonts w:ascii="Times New Roman" w:hAnsi="Times New Roman" w:cs="Times New Roman"/>
          <w:b/>
          <w:bCs/>
          <w:noProof/>
          <w:sz w:val="26"/>
          <w:szCs w:val="26"/>
        </w:rPr>
        <w:t>Creating and Running the Shell Code</w:t>
      </w:r>
    </w:p>
    <w:p w14:paraId="7114525B" w14:textId="41BDFF02" w:rsidR="008526C1" w:rsidRPr="00E02EB3" w:rsidRDefault="008526C1">
      <w:pPr>
        <w:rPr>
          <w:rFonts w:ascii="Times New Roman" w:hAnsi="Times New Roman" w:cs="Times New Roman"/>
          <w:noProof/>
          <w:sz w:val="26"/>
          <w:szCs w:val="26"/>
        </w:rPr>
      </w:pPr>
      <w:r w:rsidRPr="00E02EB3">
        <w:rPr>
          <w:rFonts w:ascii="Times New Roman" w:hAnsi="Times New Roman" w:cs="Times New Roman"/>
          <w:noProof/>
          <w:sz w:val="26"/>
          <w:szCs w:val="26"/>
        </w:rPr>
        <w:t>Next would be to open the terminal inside the test folder used for the lab, as shown</w:t>
      </w:r>
      <w:r w:rsidR="000B4BED" w:rsidRPr="00E02EB3">
        <w:rPr>
          <w:rFonts w:ascii="Times New Roman" w:hAnsi="Times New Roman" w:cs="Times New Roman"/>
          <w:noProof/>
          <w:sz w:val="26"/>
          <w:szCs w:val="26"/>
        </w:rPr>
        <w:t xml:space="preserve"> below</w:t>
      </w:r>
    </w:p>
    <w:p w14:paraId="19D385D4" w14:textId="751E1FB0" w:rsidR="00847E9C" w:rsidRDefault="000B4BED">
      <w:r>
        <w:rPr>
          <w:noProof/>
        </w:rPr>
        <w:drawing>
          <wp:inline distT="0" distB="0" distL="0" distR="0" wp14:anchorId="1FB28F36" wp14:editId="6AB97199">
            <wp:extent cx="5943600" cy="843280"/>
            <wp:effectExtent l="0" t="0" r="0" b="0"/>
            <wp:docPr id="14280501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05014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F0127" w14:textId="30C543FA" w:rsidR="00916E0B" w:rsidRPr="00E02EB3" w:rsidRDefault="000B4BED">
      <w:pPr>
        <w:rPr>
          <w:rFonts w:ascii="Times New Roman" w:hAnsi="Times New Roman" w:cs="Times New Roman"/>
          <w:sz w:val="26"/>
          <w:szCs w:val="26"/>
        </w:rPr>
      </w:pPr>
      <w:r w:rsidRPr="00E02EB3">
        <w:rPr>
          <w:rFonts w:ascii="Times New Roman" w:hAnsi="Times New Roman" w:cs="Times New Roman"/>
          <w:sz w:val="26"/>
          <w:szCs w:val="26"/>
        </w:rPr>
        <w:t>The above countermeasures are executed to make the environment suitable for the lab.</w:t>
      </w:r>
    </w:p>
    <w:p w14:paraId="70868D7C" w14:textId="61BD9807" w:rsidR="000B4BED" w:rsidRPr="00E02EB3" w:rsidRDefault="000B4BED" w:rsidP="000B4B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02EB3">
        <w:rPr>
          <w:rFonts w:ascii="Times New Roman" w:hAnsi="Times New Roman" w:cs="Times New Roman"/>
          <w:sz w:val="26"/>
          <w:szCs w:val="26"/>
        </w:rPr>
        <w:t>The randomization is disabled</w:t>
      </w:r>
      <w:r w:rsidR="00E02EB3">
        <w:rPr>
          <w:rFonts w:ascii="Times New Roman" w:hAnsi="Times New Roman" w:cs="Times New Roman"/>
          <w:sz w:val="26"/>
          <w:szCs w:val="26"/>
        </w:rPr>
        <w:t>.</w:t>
      </w:r>
    </w:p>
    <w:p w14:paraId="32A04C40" w14:textId="25A4EC4D" w:rsidR="005C36BB" w:rsidRPr="00E02EB3" w:rsidRDefault="000B4BED" w:rsidP="005C36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02EB3">
        <w:rPr>
          <w:rFonts w:ascii="Times New Roman" w:hAnsi="Times New Roman" w:cs="Times New Roman"/>
          <w:sz w:val="26"/>
          <w:szCs w:val="26"/>
        </w:rPr>
        <w:t>The version of Ubuntu in use is version 16, bin/</w:t>
      </w:r>
      <w:proofErr w:type="spellStart"/>
      <w:r w:rsidRPr="00E02EB3">
        <w:rPr>
          <w:rFonts w:ascii="Times New Roman" w:hAnsi="Times New Roman" w:cs="Times New Roman"/>
          <w:sz w:val="26"/>
          <w:szCs w:val="26"/>
        </w:rPr>
        <w:t>sh</w:t>
      </w:r>
      <w:proofErr w:type="spellEnd"/>
      <w:r w:rsidRPr="00E02EB3">
        <w:rPr>
          <w:rFonts w:ascii="Times New Roman" w:hAnsi="Times New Roman" w:cs="Times New Roman"/>
          <w:sz w:val="26"/>
          <w:szCs w:val="26"/>
        </w:rPr>
        <w:t xml:space="preserve"> needs to be linked to another shell </w:t>
      </w:r>
      <w:proofErr w:type="spellStart"/>
      <w:r w:rsidRPr="00E02EB3">
        <w:rPr>
          <w:rFonts w:ascii="Times New Roman" w:hAnsi="Times New Roman" w:cs="Times New Roman"/>
          <w:sz w:val="26"/>
          <w:szCs w:val="26"/>
        </w:rPr>
        <w:t>zsh</w:t>
      </w:r>
      <w:proofErr w:type="spellEnd"/>
      <w:r w:rsidRPr="00E02EB3">
        <w:rPr>
          <w:rFonts w:ascii="Times New Roman" w:hAnsi="Times New Roman" w:cs="Times New Roman"/>
          <w:sz w:val="26"/>
          <w:szCs w:val="26"/>
        </w:rPr>
        <w:t>.</w:t>
      </w:r>
    </w:p>
    <w:p w14:paraId="483BB6E5" w14:textId="417E3409" w:rsidR="00916E0B" w:rsidRPr="00E02EB3" w:rsidRDefault="000B4BED">
      <w:pPr>
        <w:rPr>
          <w:rFonts w:ascii="Times New Roman" w:hAnsi="Times New Roman" w:cs="Times New Roman"/>
          <w:sz w:val="26"/>
          <w:szCs w:val="26"/>
        </w:rPr>
      </w:pPr>
      <w:r w:rsidRPr="00E02EB3">
        <w:rPr>
          <w:rFonts w:ascii="Times New Roman" w:hAnsi="Times New Roman" w:cs="Times New Roman"/>
          <w:sz w:val="26"/>
          <w:szCs w:val="26"/>
        </w:rPr>
        <w:t>Next is the execution of the sell code as shown below</w:t>
      </w:r>
      <w:r w:rsidR="00E02EB3">
        <w:rPr>
          <w:rFonts w:ascii="Times New Roman" w:hAnsi="Times New Roman" w:cs="Times New Roman"/>
          <w:sz w:val="26"/>
          <w:szCs w:val="26"/>
        </w:rPr>
        <w:t>.</w:t>
      </w:r>
    </w:p>
    <w:p w14:paraId="45BB3B7F" w14:textId="12693AD6" w:rsidR="000B4BED" w:rsidRDefault="000B4BED">
      <w:r>
        <w:rPr>
          <w:noProof/>
        </w:rPr>
        <w:drawing>
          <wp:inline distT="0" distB="0" distL="0" distR="0" wp14:anchorId="6A02D5A4" wp14:editId="24216BAE">
            <wp:extent cx="5943600" cy="735330"/>
            <wp:effectExtent l="0" t="0" r="0" b="7620"/>
            <wp:docPr id="11220130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01305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099D1" w14:textId="0DAE9A61" w:rsidR="000B4BED" w:rsidRPr="00E02EB3" w:rsidRDefault="000B4BED">
      <w:pPr>
        <w:rPr>
          <w:rFonts w:ascii="Times New Roman" w:hAnsi="Times New Roman" w:cs="Times New Roman"/>
          <w:sz w:val="26"/>
          <w:szCs w:val="26"/>
        </w:rPr>
      </w:pPr>
      <w:r w:rsidRPr="00E02EB3">
        <w:rPr>
          <w:rFonts w:ascii="Times New Roman" w:hAnsi="Times New Roman" w:cs="Times New Roman"/>
          <w:sz w:val="26"/>
          <w:szCs w:val="26"/>
        </w:rPr>
        <w:t xml:space="preserve">The root account is </w:t>
      </w:r>
      <w:proofErr w:type="gramStart"/>
      <w:r w:rsidRPr="00E02EB3">
        <w:rPr>
          <w:rFonts w:ascii="Times New Roman" w:hAnsi="Times New Roman" w:cs="Times New Roman"/>
          <w:sz w:val="26"/>
          <w:szCs w:val="26"/>
        </w:rPr>
        <w:t>exited</w:t>
      </w:r>
      <w:proofErr w:type="gramEnd"/>
      <w:r w:rsidRPr="00E02EB3">
        <w:rPr>
          <w:rFonts w:ascii="Times New Roman" w:hAnsi="Times New Roman" w:cs="Times New Roman"/>
          <w:sz w:val="26"/>
          <w:szCs w:val="26"/>
        </w:rPr>
        <w:t xml:space="preserve"> and the shell code is compiled and opened as shown.</w:t>
      </w:r>
    </w:p>
    <w:p w14:paraId="0C983ED1" w14:textId="0CF37E70" w:rsidR="000B4BED" w:rsidRPr="00E02EB3" w:rsidRDefault="00EA1563">
      <w:pPr>
        <w:rPr>
          <w:rFonts w:ascii="Times New Roman" w:hAnsi="Times New Roman" w:cs="Times New Roman"/>
          <w:sz w:val="26"/>
          <w:szCs w:val="26"/>
        </w:rPr>
      </w:pPr>
      <w:r w:rsidRPr="00E02EB3">
        <w:rPr>
          <w:rFonts w:ascii="Times New Roman" w:hAnsi="Times New Roman" w:cs="Times New Roman"/>
          <w:sz w:val="26"/>
          <w:szCs w:val="26"/>
        </w:rPr>
        <w:t>Once</w:t>
      </w:r>
      <w:r w:rsidR="000B4BED" w:rsidRPr="00E02EB3">
        <w:rPr>
          <w:rFonts w:ascii="Times New Roman" w:hAnsi="Times New Roman" w:cs="Times New Roman"/>
          <w:sz w:val="26"/>
          <w:szCs w:val="26"/>
        </w:rPr>
        <w:t xml:space="preserve"> done this will invoke the shell as shown in the image above.</w:t>
      </w:r>
    </w:p>
    <w:p w14:paraId="10AA18B4" w14:textId="5D96E8EF" w:rsidR="005C36BB" w:rsidRPr="00E02EB3" w:rsidRDefault="005C36B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02EB3">
        <w:rPr>
          <w:rFonts w:ascii="Times New Roman" w:hAnsi="Times New Roman" w:cs="Times New Roman"/>
          <w:b/>
          <w:bCs/>
          <w:sz w:val="26"/>
          <w:szCs w:val="26"/>
        </w:rPr>
        <w:t>Creating the Vulnerable Program</w:t>
      </w:r>
    </w:p>
    <w:p w14:paraId="738A565D" w14:textId="219F21E7" w:rsidR="00916E0B" w:rsidRPr="00E02EB3" w:rsidRDefault="000210C4">
      <w:pPr>
        <w:rPr>
          <w:rFonts w:ascii="Times New Roman" w:hAnsi="Times New Roman" w:cs="Times New Roman"/>
          <w:sz w:val="26"/>
          <w:szCs w:val="26"/>
        </w:rPr>
      </w:pPr>
      <w:r w:rsidRPr="00E02EB3">
        <w:rPr>
          <w:rFonts w:ascii="Times New Roman" w:hAnsi="Times New Roman" w:cs="Times New Roman"/>
          <w:sz w:val="26"/>
          <w:szCs w:val="26"/>
        </w:rPr>
        <w:t xml:space="preserve">Next would be to create the stack </w:t>
      </w:r>
      <w:r w:rsidR="008B5E0B" w:rsidRPr="00E02EB3">
        <w:rPr>
          <w:rFonts w:ascii="Times New Roman" w:hAnsi="Times New Roman" w:cs="Times New Roman"/>
          <w:sz w:val="26"/>
          <w:szCs w:val="26"/>
        </w:rPr>
        <w:t>program with a buffer flow vulnerability as sh</w:t>
      </w:r>
      <w:r w:rsidR="00D5478A" w:rsidRPr="00E02EB3">
        <w:rPr>
          <w:rFonts w:ascii="Times New Roman" w:hAnsi="Times New Roman" w:cs="Times New Roman"/>
          <w:sz w:val="26"/>
          <w:szCs w:val="26"/>
        </w:rPr>
        <w:t>own</w:t>
      </w:r>
      <w:r w:rsidR="008B5E0B" w:rsidRPr="00E02EB3">
        <w:rPr>
          <w:rFonts w:ascii="Times New Roman" w:hAnsi="Times New Roman" w:cs="Times New Roman"/>
          <w:sz w:val="26"/>
          <w:szCs w:val="26"/>
        </w:rPr>
        <w:t xml:space="preserve"> below and assign a Set-UID with administrative privileges to the stack program</w:t>
      </w:r>
      <w:r w:rsidR="00E02EB3" w:rsidRPr="00E02EB3">
        <w:rPr>
          <w:rFonts w:ascii="Times New Roman" w:hAnsi="Times New Roman" w:cs="Times New Roman"/>
          <w:sz w:val="26"/>
          <w:szCs w:val="26"/>
        </w:rPr>
        <w:t>.</w:t>
      </w:r>
    </w:p>
    <w:p w14:paraId="423797D0" w14:textId="65F38FAA" w:rsidR="000210C4" w:rsidRDefault="000210C4">
      <w:r>
        <w:rPr>
          <w:noProof/>
        </w:rPr>
        <w:lastRenderedPageBreak/>
        <w:drawing>
          <wp:inline distT="0" distB="0" distL="0" distR="0" wp14:anchorId="4BDB6B9C" wp14:editId="0C843BA1">
            <wp:extent cx="5943600" cy="914400"/>
            <wp:effectExtent l="0" t="0" r="0" b="0"/>
            <wp:docPr id="18489312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93122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DA8C0" w14:textId="77777777" w:rsidR="008B5E0B" w:rsidRDefault="008B5E0B"/>
    <w:p w14:paraId="30EA3341" w14:textId="54D0E625" w:rsidR="008B5E0B" w:rsidRPr="00E02EB3" w:rsidRDefault="00094729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B5E0B" w:rsidRPr="00E02EB3">
        <w:rPr>
          <w:rFonts w:ascii="Times New Roman" w:hAnsi="Times New Roman" w:cs="Times New Roman"/>
          <w:b/>
          <w:bCs/>
          <w:sz w:val="26"/>
          <w:szCs w:val="26"/>
        </w:rPr>
        <w:t>Exploiting the vulnerability.</w:t>
      </w:r>
    </w:p>
    <w:p w14:paraId="6668795C" w14:textId="12A5EA2E" w:rsidR="000210C4" w:rsidRPr="00E02EB3" w:rsidRDefault="000210C4">
      <w:pPr>
        <w:rPr>
          <w:rFonts w:ascii="Times New Roman" w:hAnsi="Times New Roman" w:cs="Times New Roman"/>
          <w:sz w:val="26"/>
          <w:szCs w:val="26"/>
        </w:rPr>
      </w:pPr>
      <w:r w:rsidRPr="00E02EB3">
        <w:rPr>
          <w:rFonts w:ascii="Times New Roman" w:hAnsi="Times New Roman" w:cs="Times New Roman"/>
          <w:sz w:val="26"/>
          <w:szCs w:val="26"/>
        </w:rPr>
        <w:t>After the stack is compiled, the next procedure would be to compile the exploit and run the exploit file followed by the stack file created.</w:t>
      </w:r>
    </w:p>
    <w:p w14:paraId="4A8D47E7" w14:textId="462CB1C2" w:rsidR="008B5E0B" w:rsidRPr="00E02EB3" w:rsidRDefault="008B5E0B">
      <w:pPr>
        <w:rPr>
          <w:rFonts w:ascii="Times New Roman" w:hAnsi="Times New Roman" w:cs="Times New Roman"/>
          <w:sz w:val="26"/>
          <w:szCs w:val="26"/>
        </w:rPr>
      </w:pPr>
      <w:r w:rsidRPr="00E02EB3">
        <w:rPr>
          <w:rFonts w:ascii="Times New Roman" w:hAnsi="Times New Roman" w:cs="Times New Roman"/>
          <w:sz w:val="26"/>
          <w:szCs w:val="26"/>
        </w:rPr>
        <w:t xml:space="preserve">First the </w:t>
      </w:r>
      <w:proofErr w:type="spellStart"/>
      <w:r w:rsidRPr="00AF56DD">
        <w:rPr>
          <w:rFonts w:ascii="Times New Roman" w:hAnsi="Times New Roman" w:cs="Times New Roman"/>
          <w:color w:val="FF0000"/>
          <w:sz w:val="26"/>
          <w:szCs w:val="26"/>
        </w:rPr>
        <w:t>exploit.c</w:t>
      </w:r>
      <w:proofErr w:type="spellEnd"/>
      <w:r w:rsidRPr="00E02EB3">
        <w:rPr>
          <w:rFonts w:ascii="Times New Roman" w:hAnsi="Times New Roman" w:cs="Times New Roman"/>
          <w:sz w:val="26"/>
          <w:szCs w:val="26"/>
        </w:rPr>
        <w:t xml:space="preserve"> file is compiled to create the </w:t>
      </w:r>
      <w:proofErr w:type="spellStart"/>
      <w:r w:rsidRPr="00E02EB3">
        <w:rPr>
          <w:rFonts w:ascii="Times New Roman" w:hAnsi="Times New Roman" w:cs="Times New Roman"/>
          <w:sz w:val="26"/>
          <w:szCs w:val="26"/>
        </w:rPr>
        <w:t>badfile</w:t>
      </w:r>
      <w:proofErr w:type="spellEnd"/>
      <w:r w:rsidRPr="00E02EB3">
        <w:rPr>
          <w:rFonts w:ascii="Times New Roman" w:hAnsi="Times New Roman" w:cs="Times New Roman"/>
          <w:sz w:val="26"/>
          <w:szCs w:val="26"/>
        </w:rPr>
        <w:t xml:space="preserve"> needed for the vulnerable program.</w:t>
      </w:r>
    </w:p>
    <w:p w14:paraId="135E42E1" w14:textId="7DBA17A3" w:rsidR="000210C4" w:rsidRDefault="00BF3D7B">
      <w:r>
        <w:rPr>
          <w:noProof/>
        </w:rPr>
        <w:drawing>
          <wp:inline distT="0" distB="0" distL="0" distR="0" wp14:anchorId="4FCEEB15" wp14:editId="046DA75C">
            <wp:extent cx="4629150" cy="501650"/>
            <wp:effectExtent l="0" t="0" r="0" b="0"/>
            <wp:docPr id="5062156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AA2CD" w14:textId="70E44C38" w:rsidR="008B5E0B" w:rsidRPr="00E02EB3" w:rsidRDefault="008B5E0B">
      <w:pPr>
        <w:rPr>
          <w:rFonts w:ascii="Times New Roman" w:hAnsi="Times New Roman" w:cs="Times New Roman"/>
          <w:sz w:val="26"/>
          <w:szCs w:val="26"/>
        </w:rPr>
      </w:pPr>
      <w:r w:rsidRPr="00E02EB3">
        <w:rPr>
          <w:rFonts w:ascii="Times New Roman" w:hAnsi="Times New Roman" w:cs="Times New Roman"/>
          <w:sz w:val="26"/>
          <w:szCs w:val="26"/>
        </w:rPr>
        <w:t>After that, the attack is launched by executing the exploit exe and stack exe as shown above. The exploit file makes it possible for the stack program to trigger a buffer overflow. Hence the user account is granted root privileges as shown above.</w:t>
      </w:r>
    </w:p>
    <w:p w14:paraId="224D27CF" w14:textId="6CA11394" w:rsidR="00BF3D7B" w:rsidRPr="00E02EB3" w:rsidRDefault="00094729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B23A4" w:rsidRPr="00E02EB3">
        <w:rPr>
          <w:rFonts w:ascii="Times New Roman" w:hAnsi="Times New Roman" w:cs="Times New Roman"/>
          <w:b/>
          <w:bCs/>
          <w:sz w:val="26"/>
          <w:szCs w:val="26"/>
        </w:rPr>
        <w:t>Defeating the countermeasure.</w:t>
      </w:r>
    </w:p>
    <w:p w14:paraId="3129F273" w14:textId="1251B82E" w:rsidR="001A73D0" w:rsidRPr="00E02EB3" w:rsidRDefault="001A73D0">
      <w:pPr>
        <w:rPr>
          <w:rFonts w:ascii="Times New Roman" w:hAnsi="Times New Roman" w:cs="Times New Roman"/>
          <w:sz w:val="26"/>
          <w:szCs w:val="26"/>
        </w:rPr>
      </w:pPr>
      <w:r w:rsidRPr="00E02EB3">
        <w:rPr>
          <w:rFonts w:ascii="Times New Roman" w:hAnsi="Times New Roman" w:cs="Times New Roman"/>
          <w:sz w:val="26"/>
          <w:szCs w:val="26"/>
        </w:rPr>
        <w:t>The following part is embedded in the code to help bypass the countermeasure of the system.</w:t>
      </w:r>
    </w:p>
    <w:p w14:paraId="5323F9C1" w14:textId="241F19C3" w:rsidR="002B23A4" w:rsidRDefault="001A73D0">
      <w:r>
        <w:rPr>
          <w:noProof/>
        </w:rPr>
        <w:drawing>
          <wp:inline distT="0" distB="0" distL="0" distR="0" wp14:anchorId="582C2488" wp14:editId="23FD59B9">
            <wp:extent cx="3213100" cy="1004094"/>
            <wp:effectExtent l="0" t="0" r="0" b="0"/>
            <wp:docPr id="9227532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75324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23140" cy="100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6F481" w14:textId="77777777" w:rsidR="00B84C54" w:rsidRDefault="00B84C54"/>
    <w:p w14:paraId="666604D1" w14:textId="472F45CE" w:rsidR="00B84C54" w:rsidRPr="00E02EB3" w:rsidRDefault="00B84C54" w:rsidP="00B84C54">
      <w:pPr>
        <w:rPr>
          <w:rFonts w:ascii="Times New Roman" w:hAnsi="Times New Roman" w:cs="Times New Roman"/>
          <w:sz w:val="26"/>
          <w:szCs w:val="26"/>
        </w:rPr>
      </w:pPr>
      <w:r w:rsidRPr="00E02EB3">
        <w:rPr>
          <w:rFonts w:ascii="Times New Roman" w:hAnsi="Times New Roman" w:cs="Times New Roman"/>
          <w:sz w:val="26"/>
          <w:szCs w:val="26"/>
        </w:rPr>
        <w:t xml:space="preserve">This part of the code </w:t>
      </w:r>
      <w:proofErr w:type="gramStart"/>
      <w:r w:rsidRPr="00E02EB3">
        <w:rPr>
          <w:rFonts w:ascii="Times New Roman" w:hAnsi="Times New Roman" w:cs="Times New Roman"/>
          <w:sz w:val="26"/>
          <w:szCs w:val="26"/>
        </w:rPr>
        <w:t>is defining</w:t>
      </w:r>
      <w:proofErr w:type="gramEnd"/>
      <w:r w:rsidRPr="00E02EB3">
        <w:rPr>
          <w:rFonts w:ascii="Times New Roman" w:hAnsi="Times New Roman" w:cs="Times New Roman"/>
          <w:sz w:val="26"/>
          <w:szCs w:val="26"/>
        </w:rPr>
        <w:t xml:space="preserve"> a shellcode as a character array. Below is a breakdown of each segment of the </w:t>
      </w:r>
      <w:proofErr w:type="gramStart"/>
      <w:r w:rsidRPr="00E02EB3">
        <w:rPr>
          <w:rFonts w:ascii="Times New Roman" w:hAnsi="Times New Roman" w:cs="Times New Roman"/>
          <w:sz w:val="26"/>
          <w:szCs w:val="26"/>
        </w:rPr>
        <w:t>code</w:t>
      </w:r>
      <w:proofErr w:type="gramEnd"/>
    </w:p>
    <w:p w14:paraId="3C4BAC60" w14:textId="1334B7BE" w:rsidR="00B84C54" w:rsidRPr="00E02EB3" w:rsidRDefault="00B84C54" w:rsidP="00B84C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E02EB3">
        <w:rPr>
          <w:rFonts w:ascii="Times New Roman" w:hAnsi="Times New Roman" w:cs="Times New Roman"/>
          <w:sz w:val="26"/>
          <w:szCs w:val="26"/>
        </w:rPr>
        <w:t>The `\x31\xc0`: is similar to the assembly instruction `</w:t>
      </w:r>
      <w:proofErr w:type="spellStart"/>
      <w:r w:rsidRPr="00E02EB3">
        <w:rPr>
          <w:rFonts w:ascii="Times New Roman" w:hAnsi="Times New Roman" w:cs="Times New Roman"/>
          <w:sz w:val="26"/>
          <w:szCs w:val="26"/>
        </w:rPr>
        <w:t>xorl</w:t>
      </w:r>
      <w:proofErr w:type="spellEnd"/>
      <w:r w:rsidRPr="00E02EB3">
        <w:rPr>
          <w:rFonts w:ascii="Times New Roman" w:hAnsi="Times New Roman" w:cs="Times New Roman"/>
          <w:sz w:val="26"/>
          <w:szCs w:val="26"/>
        </w:rPr>
        <w:t xml:space="preserve"> %</w:t>
      </w:r>
      <w:proofErr w:type="spellStart"/>
      <w:proofErr w:type="gramStart"/>
      <w:r w:rsidRPr="00E02EB3">
        <w:rPr>
          <w:rFonts w:ascii="Times New Roman" w:hAnsi="Times New Roman" w:cs="Times New Roman"/>
          <w:sz w:val="26"/>
          <w:szCs w:val="26"/>
        </w:rPr>
        <w:t>eax</w:t>
      </w:r>
      <w:proofErr w:type="spellEnd"/>
      <w:r w:rsidRPr="00E02EB3">
        <w:rPr>
          <w:rFonts w:ascii="Times New Roman" w:hAnsi="Times New Roman" w:cs="Times New Roman"/>
          <w:sz w:val="26"/>
          <w:szCs w:val="26"/>
        </w:rPr>
        <w:t>,%</w:t>
      </w:r>
      <w:proofErr w:type="spellStart"/>
      <w:proofErr w:type="gramEnd"/>
      <w:r w:rsidRPr="00E02EB3">
        <w:rPr>
          <w:rFonts w:ascii="Times New Roman" w:hAnsi="Times New Roman" w:cs="Times New Roman"/>
          <w:sz w:val="26"/>
          <w:szCs w:val="26"/>
        </w:rPr>
        <w:t>eax</w:t>
      </w:r>
      <w:proofErr w:type="spellEnd"/>
      <w:r w:rsidRPr="00E02EB3">
        <w:rPr>
          <w:rFonts w:ascii="Times New Roman" w:hAnsi="Times New Roman" w:cs="Times New Roman"/>
          <w:sz w:val="26"/>
          <w:szCs w:val="26"/>
        </w:rPr>
        <w:t>`, it adjusts the value of the `</w:t>
      </w:r>
      <w:proofErr w:type="spellStart"/>
      <w:r w:rsidRPr="00E02EB3">
        <w:rPr>
          <w:rFonts w:ascii="Times New Roman" w:hAnsi="Times New Roman" w:cs="Times New Roman"/>
          <w:sz w:val="26"/>
          <w:szCs w:val="26"/>
        </w:rPr>
        <w:t>eax</w:t>
      </w:r>
      <w:proofErr w:type="spellEnd"/>
      <w:r w:rsidRPr="00E02EB3">
        <w:rPr>
          <w:rFonts w:ascii="Times New Roman" w:hAnsi="Times New Roman" w:cs="Times New Roman"/>
          <w:sz w:val="26"/>
          <w:szCs w:val="26"/>
        </w:rPr>
        <w:t>` register to 0.</w:t>
      </w:r>
    </w:p>
    <w:p w14:paraId="06F6A631" w14:textId="05AC7966" w:rsidR="00B84C54" w:rsidRPr="00E02EB3" w:rsidRDefault="00B84C54" w:rsidP="00B84C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E02EB3">
        <w:rPr>
          <w:rFonts w:ascii="Times New Roman" w:hAnsi="Times New Roman" w:cs="Times New Roman"/>
          <w:sz w:val="26"/>
          <w:szCs w:val="26"/>
        </w:rPr>
        <w:t>The `\x31\</w:t>
      </w:r>
      <w:proofErr w:type="spellStart"/>
      <w:r w:rsidRPr="00E02EB3">
        <w:rPr>
          <w:rFonts w:ascii="Times New Roman" w:hAnsi="Times New Roman" w:cs="Times New Roman"/>
          <w:sz w:val="26"/>
          <w:szCs w:val="26"/>
        </w:rPr>
        <w:t>xdb</w:t>
      </w:r>
      <w:proofErr w:type="spellEnd"/>
      <w:r w:rsidRPr="00E02EB3">
        <w:rPr>
          <w:rFonts w:ascii="Times New Roman" w:hAnsi="Times New Roman" w:cs="Times New Roman"/>
          <w:sz w:val="26"/>
          <w:szCs w:val="26"/>
        </w:rPr>
        <w:t>`: is similar to the assembly instruction `</w:t>
      </w:r>
      <w:proofErr w:type="spellStart"/>
      <w:r w:rsidRPr="00E02EB3">
        <w:rPr>
          <w:rFonts w:ascii="Times New Roman" w:hAnsi="Times New Roman" w:cs="Times New Roman"/>
          <w:sz w:val="26"/>
          <w:szCs w:val="26"/>
        </w:rPr>
        <w:t>xorl</w:t>
      </w:r>
      <w:proofErr w:type="spellEnd"/>
      <w:r w:rsidRPr="00E02EB3">
        <w:rPr>
          <w:rFonts w:ascii="Times New Roman" w:hAnsi="Times New Roman" w:cs="Times New Roman"/>
          <w:sz w:val="26"/>
          <w:szCs w:val="26"/>
        </w:rPr>
        <w:t xml:space="preserve"> %</w:t>
      </w:r>
      <w:proofErr w:type="spellStart"/>
      <w:proofErr w:type="gramStart"/>
      <w:r w:rsidRPr="00E02EB3">
        <w:rPr>
          <w:rFonts w:ascii="Times New Roman" w:hAnsi="Times New Roman" w:cs="Times New Roman"/>
          <w:sz w:val="26"/>
          <w:szCs w:val="26"/>
        </w:rPr>
        <w:t>ebx</w:t>
      </w:r>
      <w:proofErr w:type="spellEnd"/>
      <w:r w:rsidRPr="00E02EB3">
        <w:rPr>
          <w:rFonts w:ascii="Times New Roman" w:hAnsi="Times New Roman" w:cs="Times New Roman"/>
          <w:sz w:val="26"/>
          <w:szCs w:val="26"/>
        </w:rPr>
        <w:t>,%</w:t>
      </w:r>
      <w:proofErr w:type="spellStart"/>
      <w:proofErr w:type="gramEnd"/>
      <w:r w:rsidRPr="00E02EB3">
        <w:rPr>
          <w:rFonts w:ascii="Times New Roman" w:hAnsi="Times New Roman" w:cs="Times New Roman"/>
          <w:sz w:val="26"/>
          <w:szCs w:val="26"/>
        </w:rPr>
        <w:t>ebx</w:t>
      </w:r>
      <w:proofErr w:type="spellEnd"/>
      <w:r w:rsidRPr="00E02EB3">
        <w:rPr>
          <w:rFonts w:ascii="Times New Roman" w:hAnsi="Times New Roman" w:cs="Times New Roman"/>
          <w:sz w:val="26"/>
          <w:szCs w:val="26"/>
        </w:rPr>
        <w:t>`, it adjusts the value of the `</w:t>
      </w:r>
      <w:proofErr w:type="spellStart"/>
      <w:r w:rsidRPr="00E02EB3">
        <w:rPr>
          <w:rFonts w:ascii="Times New Roman" w:hAnsi="Times New Roman" w:cs="Times New Roman"/>
          <w:sz w:val="26"/>
          <w:szCs w:val="26"/>
        </w:rPr>
        <w:t>ebx</w:t>
      </w:r>
      <w:proofErr w:type="spellEnd"/>
      <w:r w:rsidRPr="00E02EB3">
        <w:rPr>
          <w:rFonts w:ascii="Times New Roman" w:hAnsi="Times New Roman" w:cs="Times New Roman"/>
          <w:sz w:val="26"/>
          <w:szCs w:val="26"/>
        </w:rPr>
        <w:t>` register to 0.</w:t>
      </w:r>
    </w:p>
    <w:p w14:paraId="56FDF608" w14:textId="3C0FDA1C" w:rsidR="00B84C54" w:rsidRPr="00E02EB3" w:rsidRDefault="00B84C54" w:rsidP="00B84C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E02EB3">
        <w:rPr>
          <w:rFonts w:ascii="Times New Roman" w:hAnsi="Times New Roman" w:cs="Times New Roman"/>
          <w:sz w:val="26"/>
          <w:szCs w:val="26"/>
        </w:rPr>
        <w:t>The `\xb0\xd5`: is similar to the assembly instruction `</w:t>
      </w:r>
      <w:proofErr w:type="spellStart"/>
      <w:r w:rsidRPr="00E02EB3">
        <w:rPr>
          <w:rFonts w:ascii="Times New Roman" w:hAnsi="Times New Roman" w:cs="Times New Roman"/>
          <w:sz w:val="26"/>
          <w:szCs w:val="26"/>
        </w:rPr>
        <w:t>movb</w:t>
      </w:r>
      <w:proofErr w:type="spellEnd"/>
      <w:r w:rsidRPr="00E02EB3">
        <w:rPr>
          <w:rFonts w:ascii="Times New Roman" w:hAnsi="Times New Roman" w:cs="Times New Roman"/>
          <w:sz w:val="26"/>
          <w:szCs w:val="26"/>
        </w:rPr>
        <w:t xml:space="preserve"> $0xd</w:t>
      </w:r>
      <w:proofErr w:type="gramStart"/>
      <w:r w:rsidRPr="00E02EB3">
        <w:rPr>
          <w:rFonts w:ascii="Times New Roman" w:hAnsi="Times New Roman" w:cs="Times New Roman"/>
          <w:sz w:val="26"/>
          <w:szCs w:val="26"/>
        </w:rPr>
        <w:t>5,%</w:t>
      </w:r>
      <w:proofErr w:type="gramEnd"/>
      <w:r w:rsidRPr="00E02EB3">
        <w:rPr>
          <w:rFonts w:ascii="Times New Roman" w:hAnsi="Times New Roman" w:cs="Times New Roman"/>
          <w:sz w:val="26"/>
          <w:szCs w:val="26"/>
        </w:rPr>
        <w:t>al`, which moves the value `0xd5` into the `al` register.</w:t>
      </w:r>
    </w:p>
    <w:p w14:paraId="67D46B58" w14:textId="77777777" w:rsidR="00B84C54" w:rsidRPr="00E02EB3" w:rsidRDefault="00B84C54" w:rsidP="00B84C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E02EB3">
        <w:rPr>
          <w:rFonts w:ascii="Times New Roman" w:hAnsi="Times New Roman" w:cs="Times New Roman"/>
          <w:sz w:val="26"/>
          <w:szCs w:val="26"/>
        </w:rPr>
        <w:lastRenderedPageBreak/>
        <w:t>The `\</w:t>
      </w:r>
      <w:proofErr w:type="spellStart"/>
      <w:r w:rsidRPr="00E02EB3">
        <w:rPr>
          <w:rFonts w:ascii="Times New Roman" w:hAnsi="Times New Roman" w:cs="Times New Roman"/>
          <w:sz w:val="26"/>
          <w:szCs w:val="26"/>
        </w:rPr>
        <w:t>xcd</w:t>
      </w:r>
      <w:proofErr w:type="spellEnd"/>
      <w:r w:rsidRPr="00E02EB3">
        <w:rPr>
          <w:rFonts w:ascii="Times New Roman" w:hAnsi="Times New Roman" w:cs="Times New Roman"/>
          <w:sz w:val="26"/>
          <w:szCs w:val="26"/>
        </w:rPr>
        <w:t xml:space="preserve">\x80`: is </w:t>
      </w:r>
      <w:proofErr w:type="gramStart"/>
      <w:r w:rsidRPr="00E02EB3">
        <w:rPr>
          <w:rFonts w:ascii="Times New Roman" w:hAnsi="Times New Roman" w:cs="Times New Roman"/>
          <w:sz w:val="26"/>
          <w:szCs w:val="26"/>
        </w:rPr>
        <w:t>similar to</w:t>
      </w:r>
      <w:proofErr w:type="gramEnd"/>
      <w:r w:rsidRPr="00E02EB3">
        <w:rPr>
          <w:rFonts w:ascii="Times New Roman" w:hAnsi="Times New Roman" w:cs="Times New Roman"/>
          <w:sz w:val="26"/>
          <w:szCs w:val="26"/>
        </w:rPr>
        <w:t xml:space="preserve"> the assembly instruction `int $0x80`, which is the system call instruction on x86 architecture. It is used to make system calls to the kernel.</w:t>
      </w:r>
    </w:p>
    <w:p w14:paraId="79FE99B7" w14:textId="26D2DFC4" w:rsidR="00B84C54" w:rsidRPr="00E02EB3" w:rsidRDefault="005C36B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02EB3">
        <w:rPr>
          <w:rFonts w:ascii="Times New Roman" w:hAnsi="Times New Roman" w:cs="Times New Roman"/>
          <w:b/>
          <w:bCs/>
          <w:sz w:val="26"/>
          <w:szCs w:val="26"/>
        </w:rPr>
        <w:t>Stack Guard</w:t>
      </w:r>
    </w:p>
    <w:p w14:paraId="375FA0E5" w14:textId="5EE681BB" w:rsidR="00B84C54" w:rsidRPr="00E02EB3" w:rsidRDefault="00B84C54" w:rsidP="00B84C54">
      <w:pPr>
        <w:rPr>
          <w:rFonts w:ascii="Times New Roman" w:hAnsi="Times New Roman" w:cs="Times New Roman"/>
          <w:noProof/>
          <w:sz w:val="26"/>
          <w:szCs w:val="26"/>
        </w:rPr>
      </w:pPr>
      <w:r w:rsidRPr="00E02EB3">
        <w:rPr>
          <w:rFonts w:ascii="Times New Roman" w:hAnsi="Times New Roman" w:cs="Times New Roman"/>
          <w:sz w:val="26"/>
          <w:szCs w:val="26"/>
        </w:rPr>
        <w:t xml:space="preserve">With the code readjusted, </w:t>
      </w:r>
      <w:r w:rsidR="001A73D0" w:rsidRPr="00E02EB3">
        <w:rPr>
          <w:rFonts w:ascii="Times New Roman" w:hAnsi="Times New Roman" w:cs="Times New Roman"/>
          <w:noProof/>
          <w:sz w:val="26"/>
          <w:szCs w:val="26"/>
        </w:rPr>
        <w:t>the following commands</w:t>
      </w:r>
      <w:r w:rsidRPr="00E02EB3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AF56DD">
        <w:rPr>
          <w:rFonts w:ascii="Times New Roman" w:hAnsi="Times New Roman" w:cs="Times New Roman"/>
          <w:noProof/>
          <w:color w:val="FF0000"/>
          <w:sz w:val="26"/>
          <w:szCs w:val="26"/>
        </w:rPr>
        <w:t>“</w:t>
      </w:r>
      <w:r w:rsidR="005C36BB" w:rsidRPr="00AF56DD">
        <w:rPr>
          <w:rFonts w:ascii="Times New Roman" w:hAnsi="Times New Roman" w:cs="Times New Roman"/>
          <w:noProof/>
          <w:color w:val="FF0000"/>
          <w:sz w:val="26"/>
          <w:szCs w:val="26"/>
        </w:rPr>
        <w:t>/bin/sh</w:t>
      </w:r>
      <w:r w:rsidRPr="00AF56DD">
        <w:rPr>
          <w:rFonts w:ascii="Times New Roman" w:hAnsi="Times New Roman" w:cs="Times New Roman"/>
          <w:noProof/>
          <w:color w:val="FF0000"/>
          <w:sz w:val="26"/>
          <w:szCs w:val="26"/>
        </w:rPr>
        <w:t>”</w:t>
      </w:r>
      <w:r w:rsidR="005C36BB" w:rsidRPr="00AF56DD">
        <w:rPr>
          <w:rFonts w:ascii="Times New Roman" w:hAnsi="Times New Roman" w:cs="Times New Roman"/>
          <w:noProof/>
          <w:color w:val="FF0000"/>
          <w:sz w:val="26"/>
          <w:szCs w:val="26"/>
        </w:rPr>
        <w:t>,</w:t>
      </w:r>
      <w:r w:rsidRPr="00AF56DD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 “/bin/zsh”</w:t>
      </w:r>
      <w:r w:rsidR="001A73D0" w:rsidRPr="00E02EB3">
        <w:rPr>
          <w:rFonts w:ascii="Times New Roman" w:hAnsi="Times New Roman" w:cs="Times New Roman"/>
          <w:noProof/>
          <w:sz w:val="26"/>
          <w:szCs w:val="26"/>
        </w:rPr>
        <w:t xml:space="preserve"> are used to remove the symbolic link and create a new </w:t>
      </w:r>
      <w:r w:rsidRPr="00E02EB3">
        <w:rPr>
          <w:rFonts w:ascii="Times New Roman" w:hAnsi="Times New Roman" w:cs="Times New Roman"/>
          <w:noProof/>
          <w:sz w:val="26"/>
          <w:szCs w:val="26"/>
        </w:rPr>
        <w:t>symbolic</w:t>
      </w:r>
      <w:r w:rsidR="001A73D0" w:rsidRPr="00E02EB3">
        <w:rPr>
          <w:rFonts w:ascii="Times New Roman" w:hAnsi="Times New Roman" w:cs="Times New Roman"/>
          <w:noProof/>
          <w:sz w:val="26"/>
          <w:szCs w:val="26"/>
        </w:rPr>
        <w:t xml:space="preserve"> link</w:t>
      </w:r>
      <w:r w:rsidRPr="00E02EB3">
        <w:rPr>
          <w:rFonts w:ascii="Times New Roman" w:hAnsi="Times New Roman" w:cs="Times New Roman"/>
          <w:noProof/>
          <w:sz w:val="26"/>
          <w:szCs w:val="26"/>
        </w:rPr>
        <w:t xml:space="preserve"> to bypass countermeasures in the dash shell.</w:t>
      </w:r>
    </w:p>
    <w:p w14:paraId="4AC4597E" w14:textId="198F8A05" w:rsidR="001A73D0" w:rsidRDefault="001A73D0">
      <w:r>
        <w:rPr>
          <w:noProof/>
        </w:rPr>
        <w:drawing>
          <wp:inline distT="0" distB="0" distL="0" distR="0" wp14:anchorId="5C99603B" wp14:editId="1FA50A79">
            <wp:extent cx="5943600" cy="861695"/>
            <wp:effectExtent l="0" t="0" r="0" b="0"/>
            <wp:docPr id="1376377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3779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BF2FA" w14:textId="39B55732" w:rsidR="005C36BB" w:rsidRPr="00E02EB3" w:rsidRDefault="001A73D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02EB3">
        <w:rPr>
          <w:rFonts w:ascii="Times New Roman" w:hAnsi="Times New Roman" w:cs="Times New Roman"/>
          <w:sz w:val="26"/>
          <w:szCs w:val="26"/>
        </w:rPr>
        <w:t>Afterward, the exploit is recompiled</w:t>
      </w:r>
      <w:r w:rsidR="00B10257" w:rsidRPr="00E02EB3">
        <w:rPr>
          <w:rFonts w:ascii="Times New Roman" w:hAnsi="Times New Roman" w:cs="Times New Roman"/>
          <w:sz w:val="26"/>
          <w:szCs w:val="26"/>
        </w:rPr>
        <w:t>,</w:t>
      </w:r>
      <w:r w:rsidRPr="00E02EB3">
        <w:rPr>
          <w:rFonts w:ascii="Times New Roman" w:hAnsi="Times New Roman" w:cs="Times New Roman"/>
          <w:sz w:val="26"/>
          <w:szCs w:val="26"/>
        </w:rPr>
        <w:t xml:space="preserve"> as shown above. </w:t>
      </w:r>
      <w:r w:rsidR="005C36BB" w:rsidRPr="00E02EB3">
        <w:rPr>
          <w:rFonts w:ascii="Times New Roman" w:hAnsi="Times New Roman" w:cs="Times New Roman"/>
          <w:sz w:val="26"/>
          <w:szCs w:val="26"/>
        </w:rPr>
        <w:t xml:space="preserve">In this instance the </w:t>
      </w:r>
      <w:proofErr w:type="spellStart"/>
      <w:r w:rsidR="005C36BB" w:rsidRPr="00AF56DD">
        <w:rPr>
          <w:rFonts w:ascii="Times New Roman" w:hAnsi="Times New Roman" w:cs="Times New Roman"/>
          <w:color w:val="FF0000"/>
          <w:sz w:val="26"/>
          <w:szCs w:val="26"/>
        </w:rPr>
        <w:t>stack.c</w:t>
      </w:r>
      <w:proofErr w:type="spellEnd"/>
      <w:r w:rsidR="005C36BB" w:rsidRPr="00E02EB3">
        <w:rPr>
          <w:rFonts w:ascii="Times New Roman" w:hAnsi="Times New Roman" w:cs="Times New Roman"/>
          <w:sz w:val="26"/>
          <w:szCs w:val="26"/>
        </w:rPr>
        <w:t xml:space="preserve"> is compiled without disabling Stack Guard.</w:t>
      </w:r>
    </w:p>
    <w:p w14:paraId="229351E6" w14:textId="1E7AEF10" w:rsidR="001A73D0" w:rsidRPr="00E02EB3" w:rsidRDefault="001A73D0">
      <w:pPr>
        <w:rPr>
          <w:rFonts w:ascii="Times New Roman" w:hAnsi="Times New Roman" w:cs="Times New Roman"/>
          <w:sz w:val="26"/>
          <w:szCs w:val="26"/>
        </w:rPr>
      </w:pPr>
      <w:r w:rsidRPr="00E02EB3">
        <w:rPr>
          <w:rFonts w:ascii="Times New Roman" w:hAnsi="Times New Roman" w:cs="Times New Roman"/>
          <w:sz w:val="26"/>
          <w:szCs w:val="26"/>
        </w:rPr>
        <w:t>With that done</w:t>
      </w:r>
      <w:r w:rsidR="00B10257" w:rsidRPr="00E02EB3">
        <w:rPr>
          <w:rFonts w:ascii="Times New Roman" w:hAnsi="Times New Roman" w:cs="Times New Roman"/>
          <w:sz w:val="26"/>
          <w:szCs w:val="26"/>
        </w:rPr>
        <w:t>,</w:t>
      </w:r>
      <w:r w:rsidRPr="00E02EB3">
        <w:rPr>
          <w:rFonts w:ascii="Times New Roman" w:hAnsi="Times New Roman" w:cs="Times New Roman"/>
          <w:sz w:val="26"/>
          <w:szCs w:val="26"/>
        </w:rPr>
        <w:t xml:space="preserve"> the following step would be creating </w:t>
      </w:r>
      <w:r w:rsidR="0035029D" w:rsidRPr="00E02EB3">
        <w:rPr>
          <w:rFonts w:ascii="Times New Roman" w:hAnsi="Times New Roman" w:cs="Times New Roman"/>
          <w:sz w:val="26"/>
          <w:szCs w:val="26"/>
        </w:rPr>
        <w:t>the</w:t>
      </w:r>
      <w:r w:rsidRPr="00E02E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2EB3">
        <w:rPr>
          <w:rFonts w:ascii="Times New Roman" w:hAnsi="Times New Roman" w:cs="Times New Roman"/>
          <w:sz w:val="26"/>
          <w:szCs w:val="26"/>
        </w:rPr>
        <w:t>badfile</w:t>
      </w:r>
      <w:proofErr w:type="spellEnd"/>
      <w:r w:rsidRPr="00E02EB3">
        <w:rPr>
          <w:rFonts w:ascii="Times New Roman" w:hAnsi="Times New Roman" w:cs="Times New Roman"/>
          <w:sz w:val="26"/>
          <w:szCs w:val="26"/>
        </w:rPr>
        <w:t xml:space="preserve"> and launching the attack</w:t>
      </w:r>
      <w:r w:rsidR="0035029D" w:rsidRPr="00E02EB3">
        <w:rPr>
          <w:rFonts w:ascii="Times New Roman" w:hAnsi="Times New Roman" w:cs="Times New Roman"/>
          <w:sz w:val="26"/>
          <w:szCs w:val="26"/>
        </w:rPr>
        <w:t xml:space="preserve"> as shown below.</w:t>
      </w:r>
    </w:p>
    <w:p w14:paraId="0A252B36" w14:textId="7B8B593F" w:rsidR="0035029D" w:rsidRDefault="0035029D">
      <w:r>
        <w:rPr>
          <w:noProof/>
        </w:rPr>
        <w:drawing>
          <wp:inline distT="0" distB="0" distL="0" distR="0" wp14:anchorId="085553A4" wp14:editId="2E2FD1AB">
            <wp:extent cx="5943600" cy="635000"/>
            <wp:effectExtent l="0" t="0" r="0" b="0"/>
            <wp:docPr id="210710169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2F552" w14:textId="014CEE1E" w:rsidR="0035029D" w:rsidRPr="00E02EB3" w:rsidRDefault="00B10257">
      <w:pPr>
        <w:rPr>
          <w:rFonts w:ascii="Times New Roman" w:hAnsi="Times New Roman" w:cs="Times New Roman"/>
          <w:sz w:val="26"/>
          <w:szCs w:val="26"/>
        </w:rPr>
      </w:pPr>
      <w:r w:rsidRPr="00E02EB3">
        <w:rPr>
          <w:rFonts w:ascii="Times New Roman" w:hAnsi="Times New Roman" w:cs="Times New Roman"/>
          <w:noProof/>
          <w:sz w:val="26"/>
          <w:szCs w:val="26"/>
        </w:rPr>
        <w:t>Like in the first instance, the shell changes, and the attempt results in root shell as shown above</w:t>
      </w:r>
      <w:r w:rsidR="00E02EB3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5F74F503" w14:textId="77777777" w:rsidR="00112AF4" w:rsidRDefault="00112AF4"/>
    <w:sectPr w:rsidR="00112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C561F"/>
    <w:multiLevelType w:val="hybridMultilevel"/>
    <w:tmpl w:val="9F10B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96E3C"/>
    <w:multiLevelType w:val="hybridMultilevel"/>
    <w:tmpl w:val="88580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042553">
    <w:abstractNumId w:val="0"/>
  </w:num>
  <w:num w:numId="2" w16cid:durableId="1265265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28"/>
    <w:rsid w:val="000210C4"/>
    <w:rsid w:val="00040D97"/>
    <w:rsid w:val="00073370"/>
    <w:rsid w:val="00094729"/>
    <w:rsid w:val="000B4BED"/>
    <w:rsid w:val="00112AF4"/>
    <w:rsid w:val="001A73D0"/>
    <w:rsid w:val="00241698"/>
    <w:rsid w:val="002B23A4"/>
    <w:rsid w:val="00324BE8"/>
    <w:rsid w:val="0035029D"/>
    <w:rsid w:val="00390584"/>
    <w:rsid w:val="004B468B"/>
    <w:rsid w:val="00555208"/>
    <w:rsid w:val="005C36BB"/>
    <w:rsid w:val="00847E9C"/>
    <w:rsid w:val="008526C1"/>
    <w:rsid w:val="008B5E0B"/>
    <w:rsid w:val="008C06FE"/>
    <w:rsid w:val="00916E0B"/>
    <w:rsid w:val="0098046C"/>
    <w:rsid w:val="00A147ED"/>
    <w:rsid w:val="00AC753F"/>
    <w:rsid w:val="00AF56DD"/>
    <w:rsid w:val="00B10257"/>
    <w:rsid w:val="00B44F28"/>
    <w:rsid w:val="00B84C54"/>
    <w:rsid w:val="00BF3D7B"/>
    <w:rsid w:val="00D5478A"/>
    <w:rsid w:val="00DE7077"/>
    <w:rsid w:val="00E02EB3"/>
    <w:rsid w:val="00E8355F"/>
    <w:rsid w:val="00EA1563"/>
    <w:rsid w:val="00F325E0"/>
    <w:rsid w:val="00F92ED0"/>
    <w:rsid w:val="00F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22B37E"/>
  <w15:docId w15:val="{1ADC97A7-E2EE-4A5B-9BAA-F6693284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4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Oduor</dc:creator>
  <cp:keywords/>
  <dc:description/>
  <cp:lastModifiedBy>Stephen Antwi</cp:lastModifiedBy>
  <cp:revision>2</cp:revision>
  <dcterms:created xsi:type="dcterms:W3CDTF">2023-11-09T14:50:00Z</dcterms:created>
  <dcterms:modified xsi:type="dcterms:W3CDTF">2023-11-09T14:50:00Z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297131c2-61af-481a-a672-934c5470d56a</vt:lpwstr>
  </property>
</Properties>
</file>