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2535" w14:textId="5D8936E8" w:rsidR="003654A2" w:rsidRPr="003654A2" w:rsidRDefault="003654A2" w:rsidP="00172C05">
      <w:pPr>
        <w:ind w:firstLine="720"/>
      </w:pPr>
      <w:r>
        <w:t xml:space="preserve">The principle of empiricism states that scientists must gain information from actual data that can be gained from the senses, rather than beliefs or feelings. In cybersecurity, this can be used </w:t>
      </w:r>
      <w:proofErr w:type="gramStart"/>
      <w:r>
        <w:t>in order to</w:t>
      </w:r>
      <w:proofErr w:type="gramEnd"/>
      <w:r>
        <w:t xml:space="preserve"> ensure that practices are </w:t>
      </w:r>
      <w:proofErr w:type="gramStart"/>
      <w:r>
        <w:t>actually effective</w:t>
      </w:r>
      <w:proofErr w:type="gramEnd"/>
      <w:r>
        <w:t xml:space="preserve"> in reducing or mitigating threats,</w:t>
      </w:r>
      <w:r w:rsidR="00172C05">
        <w:t xml:space="preserve"> practices and innovation are focused on the most risky or important threats, and practices are being used in the most effective ways for the goals they are trying to accomplish. Some actual data that can be collected surrounding this topic includes what threats are occurring on a system the most, when and how these are occurring, whether threats are being effectively managed, what actual breaches systems have experienced, and what new threats could begin to be used. These can all be collected and recorded by organizations and should be analyzed in order to develop a greater understanding of cybersecurity risks and solutions, both for the industry as a whole and for the organization itself.</w:t>
      </w:r>
    </w:p>
    <w:sectPr w:rsidR="003654A2" w:rsidRPr="00365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DB"/>
    <w:rsid w:val="000A20DB"/>
    <w:rsid w:val="00172C05"/>
    <w:rsid w:val="003654A2"/>
    <w:rsid w:val="0098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C36F"/>
  <w15:chartTrackingRefBased/>
  <w15:docId w15:val="{3AD87B9F-0DA6-48FE-9655-5DAAEDA7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0DB"/>
    <w:rPr>
      <w:rFonts w:eastAsiaTheme="majorEastAsia" w:cstheme="majorBidi"/>
      <w:color w:val="272727" w:themeColor="text1" w:themeTint="D8"/>
    </w:rPr>
  </w:style>
  <w:style w:type="paragraph" w:styleId="Title">
    <w:name w:val="Title"/>
    <w:basedOn w:val="Normal"/>
    <w:next w:val="Normal"/>
    <w:link w:val="TitleChar"/>
    <w:uiPriority w:val="10"/>
    <w:qFormat/>
    <w:rsid w:val="000A2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0DB"/>
    <w:pPr>
      <w:spacing w:before="160"/>
      <w:jc w:val="center"/>
    </w:pPr>
    <w:rPr>
      <w:i/>
      <w:iCs/>
      <w:color w:val="404040" w:themeColor="text1" w:themeTint="BF"/>
    </w:rPr>
  </w:style>
  <w:style w:type="character" w:customStyle="1" w:styleId="QuoteChar">
    <w:name w:val="Quote Char"/>
    <w:basedOn w:val="DefaultParagraphFont"/>
    <w:link w:val="Quote"/>
    <w:uiPriority w:val="29"/>
    <w:rsid w:val="000A20DB"/>
    <w:rPr>
      <w:i/>
      <w:iCs/>
      <w:color w:val="404040" w:themeColor="text1" w:themeTint="BF"/>
    </w:rPr>
  </w:style>
  <w:style w:type="paragraph" w:styleId="ListParagraph">
    <w:name w:val="List Paragraph"/>
    <w:basedOn w:val="Normal"/>
    <w:uiPriority w:val="34"/>
    <w:qFormat/>
    <w:rsid w:val="000A20DB"/>
    <w:pPr>
      <w:ind w:left="720"/>
      <w:contextualSpacing/>
    </w:pPr>
  </w:style>
  <w:style w:type="character" w:styleId="IntenseEmphasis">
    <w:name w:val="Intense Emphasis"/>
    <w:basedOn w:val="DefaultParagraphFont"/>
    <w:uiPriority w:val="21"/>
    <w:qFormat/>
    <w:rsid w:val="000A20DB"/>
    <w:rPr>
      <w:i/>
      <w:iCs/>
      <w:color w:val="0F4761" w:themeColor="accent1" w:themeShade="BF"/>
    </w:rPr>
  </w:style>
  <w:style w:type="paragraph" w:styleId="IntenseQuote">
    <w:name w:val="Intense Quote"/>
    <w:basedOn w:val="Normal"/>
    <w:next w:val="Normal"/>
    <w:link w:val="IntenseQuoteChar"/>
    <w:uiPriority w:val="30"/>
    <w:qFormat/>
    <w:rsid w:val="000A2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0DB"/>
    <w:rPr>
      <w:i/>
      <w:iCs/>
      <w:color w:val="0F4761" w:themeColor="accent1" w:themeShade="BF"/>
    </w:rPr>
  </w:style>
  <w:style w:type="character" w:styleId="IntenseReference">
    <w:name w:val="Intense Reference"/>
    <w:basedOn w:val="DefaultParagraphFont"/>
    <w:uiPriority w:val="32"/>
    <w:qFormat/>
    <w:rsid w:val="000A20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2</cp:revision>
  <dcterms:created xsi:type="dcterms:W3CDTF">2025-09-06T23:39:00Z</dcterms:created>
  <dcterms:modified xsi:type="dcterms:W3CDTF">2025-09-06T23:55:00Z</dcterms:modified>
</cp:coreProperties>
</file>