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9CA4" w14:textId="5EE4534C" w:rsidR="00DC5390" w:rsidRDefault="006268D7" w:rsidP="009E471E">
      <w:pPr>
        <w:ind w:firstLine="720"/>
      </w:pPr>
      <w:r>
        <w:t xml:space="preserve">Although physiological needs aren’t directly fulfilled through technology, technology does make fulfilling these much easier and more accessible for many people. </w:t>
      </w:r>
      <w:r w:rsidR="000A7243">
        <w:t xml:space="preserve">For example, </w:t>
      </w:r>
      <w:r w:rsidR="00C36350">
        <w:t>the internet</w:t>
      </w:r>
      <w:r w:rsidR="000A7243">
        <w:t xml:space="preserve"> </w:t>
      </w:r>
      <w:r w:rsidR="00C36350">
        <w:t>can make accessing</w:t>
      </w:r>
      <w:r w:rsidR="00DC5390">
        <w:t xml:space="preserve"> </w:t>
      </w:r>
      <w:r w:rsidR="000A7243">
        <w:t>information on needs such as groceries</w:t>
      </w:r>
      <w:r w:rsidR="00DC5390">
        <w:t xml:space="preserve"> and housing easier. Technology enables safety through being able to communicate and share location with friends and family, which can provide a safety net, along with being able to access information related to safety, whether that be weather, news, or traffic. Love and belonging can be found through technology</w:t>
      </w:r>
      <w:r w:rsidR="00B07F88">
        <w:t xml:space="preserve">, such as </w:t>
      </w:r>
      <w:r w:rsidR="00DC5390">
        <w:t>being able to talk to loved ones much easier</w:t>
      </w:r>
      <w:r w:rsidR="009E471E">
        <w:t xml:space="preserve"> and maintain connections even when separated. </w:t>
      </w:r>
      <w:r w:rsidR="00DC5390">
        <w:t xml:space="preserve">Esteem can be gained easier through learning new skills online and gaining self-esteem through that or gaining recognition for skills or actions through the internet. Self-actualization can be made much easier using technology because of how much easier it is to learn about different hobbies, skills, passions, or any other number of things that </w:t>
      </w:r>
      <w:r w:rsidR="009E471E">
        <w:t>may become connected to someone’s ultimate goals and drive in life. Having easier access to knowledge about more of these things can make building towards and achieving self-actualization much easier.</w:t>
      </w:r>
    </w:p>
    <w:sectPr w:rsidR="00DC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82"/>
    <w:rsid w:val="000A7243"/>
    <w:rsid w:val="003225EF"/>
    <w:rsid w:val="006268D7"/>
    <w:rsid w:val="009E471E"/>
    <w:rsid w:val="00B07F88"/>
    <w:rsid w:val="00C36350"/>
    <w:rsid w:val="00DC5390"/>
    <w:rsid w:val="00F6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73AC"/>
  <w15:chartTrackingRefBased/>
  <w15:docId w15:val="{3A930FF2-33AC-4148-959B-0937C1AA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Patton</dc:creator>
  <cp:keywords/>
  <dc:description/>
  <cp:lastModifiedBy>Natalie Patton</cp:lastModifiedBy>
  <cp:revision>4</cp:revision>
  <dcterms:created xsi:type="dcterms:W3CDTF">2025-09-15T17:11:00Z</dcterms:created>
  <dcterms:modified xsi:type="dcterms:W3CDTF">2025-09-15T20:33:00Z</dcterms:modified>
</cp:coreProperties>
</file>