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29C8" w14:textId="6A082AF9" w:rsidR="009E4A6A" w:rsidRDefault="00643481" w:rsidP="009B3883">
      <w:pPr>
        <w:ind w:firstLine="720"/>
      </w:pPr>
      <w:r>
        <w:t xml:space="preserve">AI is very likely to be one of the biggest issues that our legal system will need to face in the coming years. </w:t>
      </w:r>
      <w:proofErr w:type="gramStart"/>
      <w:r>
        <w:t>In order to</w:t>
      </w:r>
      <w:proofErr w:type="gramEnd"/>
      <w:r>
        <w:t xml:space="preserve"> curb the use of AI in these kinds of crimes, or at least reduce its effectiveness, many questions </w:t>
      </w:r>
      <w:proofErr w:type="gramStart"/>
      <w:r>
        <w:t>would need</w:t>
      </w:r>
      <w:proofErr w:type="gramEnd"/>
      <w:r>
        <w:t xml:space="preserve"> to be raised. This includes how far the technology of AI should be able to progress, what restrictions AI producers should be required to place on their product, and what AI should be legally able to do and be used for. </w:t>
      </w:r>
      <w:proofErr w:type="gramStart"/>
      <w:r>
        <w:t>Of course</w:t>
      </w:r>
      <w:proofErr w:type="gramEnd"/>
      <w:r>
        <w:t xml:space="preserve"> lawmakers are probably not going to want to do anything that unnecessarily curbs innovation or that unnecessarily infringes on people’s rights to </w:t>
      </w:r>
      <w:r w:rsidR="008C2347">
        <w:t xml:space="preserve">use technology for uses that could be protected by freedom of speech and expression. Laws will also likely have difficulty implementing specific requirements fast enough to have an impact on current crime due to how fast both the technology and criminals using it can evolve. </w:t>
      </w:r>
      <w:r w:rsidR="009E4A6A">
        <w:t xml:space="preserve">Stricter requirements on how video footage can be obtained would also help alleviate some of the risk of AI footage, such as by verifying who or what camera allegedly took the footage, who had access to the footage, and more to ensure that footage came from an actual camera owned by a verified source. If footage appears that cannot be extensively </w:t>
      </w:r>
      <w:proofErr w:type="gramStart"/>
      <w:r w:rsidR="009E4A6A">
        <w:t>verified, but</w:t>
      </w:r>
      <w:proofErr w:type="gramEnd"/>
      <w:r w:rsidR="009E4A6A">
        <w:t xml:space="preserve"> is too good to be detected as AI by experts, those in the law and criminal systems may need to treat this footage as only as good as an eyewitness or even disregarded altogether, with the case being discussed how it may have been before cameras were so prevalent.</w:t>
      </w:r>
    </w:p>
    <w:sectPr w:rsidR="009E4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77"/>
    <w:rsid w:val="000C3577"/>
    <w:rsid w:val="00643481"/>
    <w:rsid w:val="008C2347"/>
    <w:rsid w:val="009B3883"/>
    <w:rsid w:val="009E4A6A"/>
    <w:rsid w:val="00D0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FB7"/>
  <w15:chartTrackingRefBased/>
  <w15:docId w15:val="{06EF68A1-74C2-432E-BC6D-D43B020A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577"/>
    <w:rPr>
      <w:rFonts w:eastAsiaTheme="majorEastAsia" w:cstheme="majorBidi"/>
      <w:color w:val="272727" w:themeColor="text1" w:themeTint="D8"/>
    </w:rPr>
  </w:style>
  <w:style w:type="paragraph" w:styleId="Title">
    <w:name w:val="Title"/>
    <w:basedOn w:val="Normal"/>
    <w:next w:val="Normal"/>
    <w:link w:val="TitleChar"/>
    <w:uiPriority w:val="10"/>
    <w:qFormat/>
    <w:rsid w:val="000C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577"/>
    <w:pPr>
      <w:spacing w:before="160"/>
      <w:jc w:val="center"/>
    </w:pPr>
    <w:rPr>
      <w:i/>
      <w:iCs/>
      <w:color w:val="404040" w:themeColor="text1" w:themeTint="BF"/>
    </w:rPr>
  </w:style>
  <w:style w:type="character" w:customStyle="1" w:styleId="QuoteChar">
    <w:name w:val="Quote Char"/>
    <w:basedOn w:val="DefaultParagraphFont"/>
    <w:link w:val="Quote"/>
    <w:uiPriority w:val="29"/>
    <w:rsid w:val="000C3577"/>
    <w:rPr>
      <w:i/>
      <w:iCs/>
      <w:color w:val="404040" w:themeColor="text1" w:themeTint="BF"/>
    </w:rPr>
  </w:style>
  <w:style w:type="paragraph" w:styleId="ListParagraph">
    <w:name w:val="List Paragraph"/>
    <w:basedOn w:val="Normal"/>
    <w:uiPriority w:val="34"/>
    <w:qFormat/>
    <w:rsid w:val="000C3577"/>
    <w:pPr>
      <w:ind w:left="720"/>
      <w:contextualSpacing/>
    </w:pPr>
  </w:style>
  <w:style w:type="character" w:styleId="IntenseEmphasis">
    <w:name w:val="Intense Emphasis"/>
    <w:basedOn w:val="DefaultParagraphFont"/>
    <w:uiPriority w:val="21"/>
    <w:qFormat/>
    <w:rsid w:val="000C3577"/>
    <w:rPr>
      <w:i/>
      <w:iCs/>
      <w:color w:val="0F4761" w:themeColor="accent1" w:themeShade="BF"/>
    </w:rPr>
  </w:style>
  <w:style w:type="paragraph" w:styleId="IntenseQuote">
    <w:name w:val="Intense Quote"/>
    <w:basedOn w:val="Normal"/>
    <w:next w:val="Normal"/>
    <w:link w:val="IntenseQuoteChar"/>
    <w:uiPriority w:val="30"/>
    <w:qFormat/>
    <w:rsid w:val="000C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577"/>
    <w:rPr>
      <w:i/>
      <w:iCs/>
      <w:color w:val="0F4761" w:themeColor="accent1" w:themeShade="BF"/>
    </w:rPr>
  </w:style>
  <w:style w:type="character" w:styleId="IntenseReference">
    <w:name w:val="Intense Reference"/>
    <w:basedOn w:val="DefaultParagraphFont"/>
    <w:uiPriority w:val="32"/>
    <w:qFormat/>
    <w:rsid w:val="000C3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3</cp:revision>
  <dcterms:created xsi:type="dcterms:W3CDTF">2025-12-04T13:46:00Z</dcterms:created>
  <dcterms:modified xsi:type="dcterms:W3CDTF">2025-12-04T14:20:00Z</dcterms:modified>
</cp:coreProperties>
</file>