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F737" w14:textId="3E22C589" w:rsidR="00D217C5" w:rsidRDefault="002E5AC2" w:rsidP="00D217C5">
      <w:pPr>
        <w:ind w:firstLine="720"/>
      </w:pPr>
      <w:r w:rsidRPr="002E5AC2">
        <w:t xml:space="preserve">One incredibly common example of a fake website </w:t>
      </w:r>
      <w:proofErr w:type="gramStart"/>
      <w:r w:rsidRPr="002E5AC2">
        <w:t>are</w:t>
      </w:r>
      <w:proofErr w:type="gramEnd"/>
      <w:r w:rsidRPr="002E5AC2">
        <w:t xml:space="preserve"> those that are sent through email alerting an individual of a privacy concern, financial issue, or other issue needing approval. These can appear to be from USPS, credit card companies, toll companies, or any other organization that could handle sensitive data. One noticeable feature of these fake websites is that they will often link you directly to the </w:t>
      </w:r>
      <w:r w:rsidR="00595AD4">
        <w:t>fraudulent site</w:t>
      </w:r>
      <w:r w:rsidRPr="002E5AC2">
        <w:t xml:space="preserve">, rather than allowing you to look up its actual name or website, like </w:t>
      </w:r>
      <w:r w:rsidR="00595AD4">
        <w:t xml:space="preserve">real organizations </w:t>
      </w:r>
      <w:r w:rsidRPr="002E5AC2">
        <w:t xml:space="preserve">would </w:t>
      </w:r>
      <w:r w:rsidR="00595AD4">
        <w:t xml:space="preserve">typically </w:t>
      </w:r>
      <w:r w:rsidRPr="002E5AC2">
        <w:t>have you do. Another feature is that the domain names of these sites are often wrong, even if it is only by a few letters</w:t>
      </w:r>
      <w:r w:rsidR="007A61F6">
        <w:t xml:space="preserve"> (Internet Crime Complaint Center, 2019)</w:t>
      </w:r>
      <w:r w:rsidRPr="002E5AC2">
        <w:t>. One recent one I received was linked to dmv.pa-</w:t>
      </w:r>
      <w:proofErr w:type="spellStart"/>
      <w:r w:rsidRPr="002E5AC2">
        <w:t>govwqdn.vip</w:t>
      </w:r>
      <w:proofErr w:type="spellEnd"/>
      <w:r w:rsidRPr="002E5AC2">
        <w:t>/us. While dmv.pa-gov could be believable as a real DMV site, the rest of the link is gibberish.</w:t>
      </w:r>
      <w:r w:rsidR="00D217C5">
        <w:t xml:space="preserve"> Another widespread example is spoofed PayPal pages, such as paypa1.com, which is misspelled to look </w:t>
      </w:r>
      <w:proofErr w:type="gramStart"/>
      <w:r w:rsidR="00D217C5">
        <w:t>similar to</w:t>
      </w:r>
      <w:proofErr w:type="gramEnd"/>
      <w:r w:rsidR="00D217C5">
        <w:t xml:space="preserve"> PayPal and asks for users to input sensitive information. A third example of a specific website is fake Ai pages, such as chat-gpt-ai-pc.info. This, again, looks </w:t>
      </w:r>
      <w:proofErr w:type="gramStart"/>
      <w:r w:rsidR="00D217C5">
        <w:t>similar to</w:t>
      </w:r>
      <w:proofErr w:type="gramEnd"/>
      <w:r w:rsidR="00D217C5">
        <w:t xml:space="preserve"> </w:t>
      </w:r>
      <w:proofErr w:type="gramStart"/>
      <w:r w:rsidR="00D217C5">
        <w:t>an</w:t>
      </w:r>
      <w:proofErr w:type="gramEnd"/>
      <w:r w:rsidR="00D217C5">
        <w:t xml:space="preserve"> actual ChatGPT website, but is slightly different, and had people pay for features that didn’t even actually exist in ChatGPT, which is another sign that something is off</w:t>
      </w:r>
      <w:r w:rsidR="007A61F6">
        <w:t xml:space="preserve"> (Lakovics, 2024)</w:t>
      </w:r>
      <w:r w:rsidR="00D217C5">
        <w:t xml:space="preserve">. </w:t>
      </w:r>
    </w:p>
    <w:p w14:paraId="4065CF0C" w14:textId="77777777" w:rsidR="00D217C5" w:rsidRDefault="00D217C5"/>
    <w:p w14:paraId="705F8DB7" w14:textId="77777777" w:rsidR="00AE7A94" w:rsidRDefault="00AE7A94">
      <w:r>
        <w:br w:type="page"/>
      </w:r>
    </w:p>
    <w:p w14:paraId="5BC18391" w14:textId="4D1316D3" w:rsidR="00D217C5" w:rsidRDefault="00D217C5">
      <w:r>
        <w:lastRenderedPageBreak/>
        <w:t>References</w:t>
      </w:r>
    </w:p>
    <w:p w14:paraId="2DA80DF2" w14:textId="43655C07" w:rsidR="00D217C5" w:rsidRDefault="00D217C5" w:rsidP="00D217C5">
      <w:pPr>
        <w:ind w:left="720" w:hanging="720"/>
      </w:pPr>
      <w:r w:rsidRPr="007A61F6">
        <w:rPr>
          <w:lang w:val="fr-FR"/>
        </w:rPr>
        <w:t>Internet Crime Complaint Center (IC3)</w:t>
      </w:r>
      <w:r w:rsidR="007A61F6" w:rsidRPr="007A61F6">
        <w:rPr>
          <w:lang w:val="fr-FR"/>
        </w:rPr>
        <w:t xml:space="preserve">. </w:t>
      </w:r>
      <w:r w:rsidR="007A61F6">
        <w:t xml:space="preserve">(2019, June 10). </w:t>
      </w:r>
      <w:r>
        <w:t xml:space="preserve">Cyber Actors Exploit “Secure” Websites </w:t>
      </w:r>
      <w:proofErr w:type="gramStart"/>
      <w:r>
        <w:t>In</w:t>
      </w:r>
      <w:proofErr w:type="gramEnd"/>
      <w:r>
        <w:t xml:space="preserve"> Phishing Campaigns. Ic3.Gov</w:t>
      </w:r>
      <w:r w:rsidR="007A61F6">
        <w:t xml:space="preserve">. </w:t>
      </w:r>
      <w:r>
        <w:t>https://www.ic3.gov/PSA/2019/PSA190610</w:t>
      </w:r>
    </w:p>
    <w:p w14:paraId="232BC6F2" w14:textId="190D10E2" w:rsidR="00D217C5" w:rsidRDefault="007A61F6" w:rsidP="00D217C5">
      <w:pPr>
        <w:ind w:left="720" w:hanging="720"/>
      </w:pPr>
      <w:r>
        <w:t>Lakovics, Z</w:t>
      </w:r>
      <w:r w:rsidR="00D217C5">
        <w:t xml:space="preserve">. (2024, September 11). 5 Recent Examples of Fake Websites | </w:t>
      </w:r>
      <w:proofErr w:type="spellStart"/>
      <w:r w:rsidR="00D217C5">
        <w:t>Memcyco</w:t>
      </w:r>
      <w:proofErr w:type="spellEnd"/>
      <w:r w:rsidR="00D217C5">
        <w:t xml:space="preserve">. </w:t>
      </w:r>
      <w:proofErr w:type="spellStart"/>
      <w:r w:rsidR="00D217C5">
        <w:t>MemcyCo</w:t>
      </w:r>
      <w:proofErr w:type="spellEnd"/>
      <w:r w:rsidR="00D217C5">
        <w:t>. https://www.memcyco.com/5-recent-examples-of-fake-websites/</w:t>
      </w:r>
    </w:p>
    <w:sectPr w:rsidR="00D21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AC2"/>
    <w:rsid w:val="000F6671"/>
    <w:rsid w:val="002E5AC2"/>
    <w:rsid w:val="00595AD4"/>
    <w:rsid w:val="007A61F6"/>
    <w:rsid w:val="008F20C5"/>
    <w:rsid w:val="00AE7A94"/>
    <w:rsid w:val="00D21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7458"/>
  <w15:chartTrackingRefBased/>
  <w15:docId w15:val="{73A7D789-3E50-4509-901E-666E6390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AC2"/>
    <w:rPr>
      <w:rFonts w:eastAsiaTheme="majorEastAsia" w:cstheme="majorBidi"/>
      <w:color w:val="272727" w:themeColor="text1" w:themeTint="D8"/>
    </w:rPr>
  </w:style>
  <w:style w:type="paragraph" w:styleId="Title">
    <w:name w:val="Title"/>
    <w:basedOn w:val="Normal"/>
    <w:next w:val="Normal"/>
    <w:link w:val="TitleChar"/>
    <w:uiPriority w:val="10"/>
    <w:qFormat/>
    <w:rsid w:val="002E5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AC2"/>
    <w:pPr>
      <w:spacing w:before="160"/>
      <w:jc w:val="center"/>
    </w:pPr>
    <w:rPr>
      <w:i/>
      <w:iCs/>
      <w:color w:val="404040" w:themeColor="text1" w:themeTint="BF"/>
    </w:rPr>
  </w:style>
  <w:style w:type="character" w:customStyle="1" w:styleId="QuoteChar">
    <w:name w:val="Quote Char"/>
    <w:basedOn w:val="DefaultParagraphFont"/>
    <w:link w:val="Quote"/>
    <w:uiPriority w:val="29"/>
    <w:rsid w:val="002E5AC2"/>
    <w:rPr>
      <w:i/>
      <w:iCs/>
      <w:color w:val="404040" w:themeColor="text1" w:themeTint="BF"/>
    </w:rPr>
  </w:style>
  <w:style w:type="paragraph" w:styleId="ListParagraph">
    <w:name w:val="List Paragraph"/>
    <w:basedOn w:val="Normal"/>
    <w:uiPriority w:val="34"/>
    <w:qFormat/>
    <w:rsid w:val="002E5AC2"/>
    <w:pPr>
      <w:ind w:left="720"/>
      <w:contextualSpacing/>
    </w:pPr>
  </w:style>
  <w:style w:type="character" w:styleId="IntenseEmphasis">
    <w:name w:val="Intense Emphasis"/>
    <w:basedOn w:val="DefaultParagraphFont"/>
    <w:uiPriority w:val="21"/>
    <w:qFormat/>
    <w:rsid w:val="002E5AC2"/>
    <w:rPr>
      <w:i/>
      <w:iCs/>
      <w:color w:val="0F4761" w:themeColor="accent1" w:themeShade="BF"/>
    </w:rPr>
  </w:style>
  <w:style w:type="paragraph" w:styleId="IntenseQuote">
    <w:name w:val="Intense Quote"/>
    <w:basedOn w:val="Normal"/>
    <w:next w:val="Normal"/>
    <w:link w:val="IntenseQuoteChar"/>
    <w:uiPriority w:val="30"/>
    <w:qFormat/>
    <w:rsid w:val="002E5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AC2"/>
    <w:rPr>
      <w:i/>
      <w:iCs/>
      <w:color w:val="0F4761" w:themeColor="accent1" w:themeShade="BF"/>
    </w:rPr>
  </w:style>
  <w:style w:type="character" w:styleId="IntenseReference">
    <w:name w:val="Intense Reference"/>
    <w:basedOn w:val="DefaultParagraphFont"/>
    <w:uiPriority w:val="32"/>
    <w:qFormat/>
    <w:rsid w:val="002E5AC2"/>
    <w:rPr>
      <w:b/>
      <w:bCs/>
      <w:smallCaps/>
      <w:color w:val="0F4761" w:themeColor="accent1" w:themeShade="BF"/>
      <w:spacing w:val="5"/>
    </w:rPr>
  </w:style>
  <w:style w:type="character" w:styleId="Hyperlink">
    <w:name w:val="Hyperlink"/>
    <w:basedOn w:val="DefaultParagraphFont"/>
    <w:uiPriority w:val="99"/>
    <w:unhideWhenUsed/>
    <w:rsid w:val="00D217C5"/>
    <w:rPr>
      <w:color w:val="467886" w:themeColor="hyperlink"/>
      <w:u w:val="single"/>
    </w:rPr>
  </w:style>
  <w:style w:type="character" w:styleId="UnresolvedMention">
    <w:name w:val="Unresolved Mention"/>
    <w:basedOn w:val="DefaultParagraphFont"/>
    <w:uiPriority w:val="99"/>
    <w:semiHidden/>
    <w:unhideWhenUsed/>
    <w:rsid w:val="00D21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87313">
      <w:bodyDiv w:val="1"/>
      <w:marLeft w:val="0"/>
      <w:marRight w:val="0"/>
      <w:marTop w:val="0"/>
      <w:marBottom w:val="0"/>
      <w:divBdr>
        <w:top w:val="none" w:sz="0" w:space="0" w:color="auto"/>
        <w:left w:val="none" w:sz="0" w:space="0" w:color="auto"/>
        <w:bottom w:val="none" w:sz="0" w:space="0" w:color="auto"/>
        <w:right w:val="none" w:sz="0" w:space="0" w:color="auto"/>
      </w:divBdr>
    </w:div>
    <w:div w:id="111085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Patton</dc:creator>
  <cp:keywords/>
  <dc:description/>
  <cp:lastModifiedBy>Natalie Patton</cp:lastModifiedBy>
  <cp:revision>2</cp:revision>
  <dcterms:created xsi:type="dcterms:W3CDTF">2025-10-03T14:39:00Z</dcterms:created>
  <dcterms:modified xsi:type="dcterms:W3CDTF">2025-10-03T15:33:00Z</dcterms:modified>
</cp:coreProperties>
</file>