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202C3" w14:textId="77777777" w:rsidR="00A82BD3" w:rsidRPr="00A82BD3" w:rsidRDefault="00A82BD3" w:rsidP="00A82BD3">
      <w:pPr>
        <w:spacing w:before="100" w:beforeAutospacing="1" w:after="100" w:afterAutospacing="1"/>
        <w:rPr>
          <w:rFonts w:eastAsia="Times New Roman" w:cs="Times New Roman"/>
        </w:rPr>
      </w:pPr>
      <w:r w:rsidRPr="00A82BD3">
        <w:rPr>
          <w:rFonts w:eastAsia="Times New Roman" w:cs="Times New Roman"/>
          <w:b/>
          <w:bCs/>
        </w:rPr>
        <w:t xml:space="preserve">Application Instructions &amp; Questions </w:t>
      </w:r>
    </w:p>
    <w:p w14:paraId="6630A052" w14:textId="77777777" w:rsidR="00A82BD3" w:rsidRPr="00A82BD3" w:rsidRDefault="00A82BD3" w:rsidP="00A82BD3">
      <w:pPr>
        <w:numPr>
          <w:ilvl w:val="0"/>
          <w:numId w:val="2"/>
        </w:numPr>
        <w:spacing w:before="100" w:beforeAutospacing="1" w:after="100" w:afterAutospacing="1"/>
        <w:rPr>
          <w:rFonts w:eastAsia="Times New Roman" w:cs="Times New Roman"/>
        </w:rPr>
      </w:pPr>
      <w:r w:rsidRPr="00A82BD3">
        <w:rPr>
          <w:rFonts w:eastAsia="Times New Roman" w:cs="Times New Roman"/>
        </w:rPr>
        <w:t xml:space="preserve">Applications should be submitted through the </w:t>
      </w:r>
      <w:r w:rsidRPr="00A82BD3">
        <w:rPr>
          <w:rFonts w:eastAsia="Times New Roman" w:cs="Times New Roman"/>
          <w:color w:val="0000FF"/>
        </w:rPr>
        <w:t>Application Submission Form</w:t>
      </w:r>
      <w:r w:rsidRPr="00A82BD3">
        <w:rPr>
          <w:rFonts w:eastAsia="Times New Roman" w:cs="Times New Roman"/>
        </w:rPr>
        <w:t xml:space="preserve">. Applicants should review the application in advance and prepare responses prior to submission. </w:t>
      </w:r>
    </w:p>
    <w:p w14:paraId="72834D71" w14:textId="77777777" w:rsidR="00A82BD3" w:rsidRPr="00A82BD3" w:rsidRDefault="00A82BD3" w:rsidP="00A82BD3">
      <w:pPr>
        <w:numPr>
          <w:ilvl w:val="0"/>
          <w:numId w:val="2"/>
        </w:numPr>
        <w:spacing w:before="100" w:beforeAutospacing="1" w:after="100" w:afterAutospacing="1"/>
        <w:rPr>
          <w:rFonts w:eastAsia="Times New Roman" w:cs="Times New Roman"/>
        </w:rPr>
      </w:pPr>
      <w:r w:rsidRPr="00A82BD3">
        <w:rPr>
          <w:rFonts w:eastAsia="Times New Roman" w:cs="Times New Roman"/>
        </w:rPr>
        <w:t xml:space="preserve">Applications may be submitted by individuals or by a group of up to five people. Group submissions need to designate a primary point-of-contact, who will submit the application on behalf of the group. </w:t>
      </w:r>
    </w:p>
    <w:p w14:paraId="323ED838" w14:textId="77777777" w:rsidR="00A82BD3" w:rsidRPr="00A82BD3" w:rsidRDefault="00A82BD3" w:rsidP="00A82BD3">
      <w:pPr>
        <w:spacing w:before="100" w:beforeAutospacing="1" w:after="100" w:afterAutospacing="1"/>
        <w:ind w:left="720"/>
        <w:rPr>
          <w:rFonts w:eastAsia="Times New Roman" w:cs="Times New Roman"/>
        </w:rPr>
      </w:pPr>
      <w:r w:rsidRPr="00A82BD3">
        <w:rPr>
          <w:rFonts w:eastAsia="Times New Roman" w:cs="Times New Roman"/>
        </w:rPr>
        <w:t xml:space="preserve">The application is made up of the following components: </w:t>
      </w:r>
    </w:p>
    <w:p w14:paraId="2FF9B309" w14:textId="77777777" w:rsidR="00A82BD3" w:rsidRPr="00A82BD3" w:rsidRDefault="00A82BD3" w:rsidP="00A82BD3">
      <w:pPr>
        <w:spacing w:before="100" w:beforeAutospacing="1" w:after="100" w:afterAutospacing="1"/>
        <w:rPr>
          <w:rFonts w:eastAsia="Times New Roman" w:cs="Times New Roman"/>
        </w:rPr>
      </w:pPr>
      <w:r w:rsidRPr="00A82BD3">
        <w:rPr>
          <w:rFonts w:eastAsia="Times New Roman" w:cs="Times New Roman"/>
        </w:rPr>
        <w:t xml:space="preserve">• Personal Information </w:t>
      </w:r>
    </w:p>
    <w:p w14:paraId="1CE8EB5F" w14:textId="4CFEA28E" w:rsidR="00A82BD3" w:rsidRPr="00A82BD3" w:rsidRDefault="00A82BD3" w:rsidP="00A82BD3">
      <w:pPr>
        <w:numPr>
          <w:ilvl w:val="0"/>
          <w:numId w:val="5"/>
        </w:numPr>
        <w:spacing w:before="100" w:beforeAutospacing="1" w:after="100" w:afterAutospacing="1"/>
        <w:rPr>
          <w:rFonts w:eastAsia="Times New Roman" w:cs="Times New Roman"/>
        </w:rPr>
      </w:pPr>
      <w:r w:rsidRPr="00A82BD3">
        <w:rPr>
          <w:rFonts w:eastAsia="Times New Roman" w:cs="CourierNewPSMT"/>
        </w:rPr>
        <w:t xml:space="preserve">o </w:t>
      </w:r>
      <w:r w:rsidRPr="00A82BD3">
        <w:rPr>
          <w:rFonts w:eastAsia="Times New Roman" w:cs="Times New Roman"/>
        </w:rPr>
        <w:t>Email</w:t>
      </w:r>
      <w:r w:rsidRPr="00A82BD3">
        <w:rPr>
          <w:rFonts w:eastAsia="Times New Roman" w:cs="Times New Roman"/>
        </w:rPr>
        <w:t>: ppate008@odu.edu</w:t>
      </w:r>
      <w:r w:rsidRPr="00A82BD3">
        <w:rPr>
          <w:rFonts w:eastAsia="Times New Roman" w:cs="Times New Roman"/>
        </w:rPr>
        <w:br/>
      </w:r>
      <w:r w:rsidRPr="00A82BD3">
        <w:rPr>
          <w:rFonts w:eastAsia="Times New Roman" w:cs="CourierNewPSMT"/>
        </w:rPr>
        <w:t xml:space="preserve">o </w:t>
      </w:r>
      <w:r w:rsidRPr="00A82BD3">
        <w:rPr>
          <w:rFonts w:eastAsia="Times New Roman" w:cs="Times New Roman"/>
        </w:rPr>
        <w:t>First name</w:t>
      </w:r>
      <w:r w:rsidRPr="00A82BD3">
        <w:rPr>
          <w:rFonts w:eastAsia="Times New Roman" w:cs="Times New Roman"/>
        </w:rPr>
        <w:t xml:space="preserve">: Priyanka </w:t>
      </w:r>
      <w:r w:rsidRPr="00A82BD3">
        <w:rPr>
          <w:rFonts w:eastAsia="Times New Roman" w:cs="Times New Roman"/>
        </w:rPr>
        <w:br/>
      </w:r>
      <w:r w:rsidRPr="00A82BD3">
        <w:rPr>
          <w:rFonts w:eastAsia="Times New Roman" w:cs="CourierNewPSMT"/>
        </w:rPr>
        <w:t xml:space="preserve">o </w:t>
      </w:r>
      <w:r w:rsidRPr="00A82BD3">
        <w:rPr>
          <w:rFonts w:eastAsia="Times New Roman" w:cs="Times New Roman"/>
        </w:rPr>
        <w:t>Last name</w:t>
      </w:r>
      <w:r w:rsidRPr="00A82BD3">
        <w:rPr>
          <w:rFonts w:eastAsia="Times New Roman" w:cs="Times New Roman"/>
        </w:rPr>
        <w:t>: Patel</w:t>
      </w:r>
      <w:r w:rsidRPr="00A82BD3">
        <w:rPr>
          <w:rFonts w:eastAsia="Times New Roman" w:cs="Times New Roman"/>
        </w:rPr>
        <w:br/>
      </w:r>
      <w:r w:rsidRPr="00A82BD3">
        <w:rPr>
          <w:rFonts w:eastAsia="Times New Roman" w:cs="CourierNewPSMT"/>
        </w:rPr>
        <w:t xml:space="preserve">o </w:t>
      </w:r>
      <w:r w:rsidRPr="00A82BD3">
        <w:rPr>
          <w:rFonts w:eastAsia="Times New Roman" w:cs="Times New Roman"/>
        </w:rPr>
        <w:t>College/University</w:t>
      </w:r>
      <w:r w:rsidRPr="00A82BD3">
        <w:rPr>
          <w:rFonts w:eastAsia="Times New Roman" w:cs="Times New Roman"/>
        </w:rPr>
        <w:t>: Old Dominion University</w:t>
      </w:r>
      <w:r w:rsidRPr="00A82BD3">
        <w:rPr>
          <w:rFonts w:eastAsia="Times New Roman" w:cs="Times New Roman"/>
        </w:rPr>
        <w:br/>
      </w:r>
      <w:r w:rsidRPr="00A82BD3">
        <w:rPr>
          <w:rFonts w:eastAsia="Times New Roman" w:cs="CourierNewPSMT"/>
        </w:rPr>
        <w:t xml:space="preserve">o </w:t>
      </w:r>
      <w:r w:rsidRPr="00A82BD3">
        <w:rPr>
          <w:rFonts w:eastAsia="Times New Roman" w:cs="Times New Roman"/>
        </w:rPr>
        <w:t>Mailing address during the school year (number and street, apartment or PO box)</w:t>
      </w:r>
      <w:r w:rsidRPr="00A82BD3">
        <w:rPr>
          <w:rFonts w:eastAsia="Times New Roman" w:cs="Times New Roman"/>
        </w:rPr>
        <w:t xml:space="preserve">: </w:t>
      </w:r>
      <w:r w:rsidRPr="00A82BD3">
        <w:rPr>
          <w:rFonts w:eastAsia="Times New Roman" w:cs="Times New Roman"/>
        </w:rPr>
        <w:t>College of Health Sciences</w:t>
      </w:r>
      <w:r w:rsidRPr="00A82BD3">
        <w:rPr>
          <w:rFonts w:eastAsia="Times New Roman" w:cs="Times New Roman"/>
        </w:rPr>
        <w:t xml:space="preserve">, </w:t>
      </w:r>
      <w:r w:rsidRPr="00A82BD3">
        <w:rPr>
          <w:rFonts w:eastAsia="Times New Roman" w:cs="Times New Roman"/>
        </w:rPr>
        <w:t>4608 HAMPTON BLVD</w:t>
      </w:r>
      <w:r w:rsidRPr="00A82BD3">
        <w:rPr>
          <w:rFonts w:eastAsia="Times New Roman" w:cs="Times New Roman"/>
        </w:rPr>
        <w:br/>
      </w:r>
      <w:r w:rsidRPr="00A82BD3">
        <w:rPr>
          <w:rFonts w:eastAsia="Times New Roman" w:cs="CourierNewPSMT"/>
        </w:rPr>
        <w:t xml:space="preserve">o </w:t>
      </w:r>
      <w:r w:rsidRPr="00A82BD3">
        <w:rPr>
          <w:rFonts w:eastAsia="Times New Roman" w:cs="Times New Roman"/>
        </w:rPr>
        <w:t>City</w:t>
      </w:r>
      <w:r w:rsidRPr="00A82BD3">
        <w:rPr>
          <w:rFonts w:eastAsia="Times New Roman" w:cs="Times New Roman"/>
        </w:rPr>
        <w:t>: Norfolk</w:t>
      </w:r>
      <w:r w:rsidRPr="00A82BD3">
        <w:rPr>
          <w:rFonts w:eastAsia="Times New Roman" w:cs="Times New Roman"/>
        </w:rPr>
        <w:br/>
      </w:r>
      <w:r w:rsidRPr="00A82BD3">
        <w:rPr>
          <w:rFonts w:eastAsia="Times New Roman" w:cs="CourierNewPSMT"/>
        </w:rPr>
        <w:t xml:space="preserve">o </w:t>
      </w:r>
      <w:r w:rsidRPr="00A82BD3">
        <w:rPr>
          <w:rFonts w:eastAsia="Times New Roman" w:cs="Times New Roman"/>
        </w:rPr>
        <w:t>State</w:t>
      </w:r>
      <w:r w:rsidRPr="00A82BD3">
        <w:rPr>
          <w:rFonts w:eastAsia="Times New Roman" w:cs="Times New Roman"/>
        </w:rPr>
        <w:t xml:space="preserve">: VA </w:t>
      </w:r>
      <w:r w:rsidRPr="00A82BD3">
        <w:rPr>
          <w:rFonts w:eastAsia="Times New Roman" w:cs="Times New Roman"/>
        </w:rPr>
        <w:br/>
      </w:r>
      <w:r w:rsidRPr="00A82BD3">
        <w:rPr>
          <w:rFonts w:eastAsia="Times New Roman" w:cs="CourierNewPSMT"/>
        </w:rPr>
        <w:t xml:space="preserve">o </w:t>
      </w:r>
      <w:r w:rsidRPr="00A82BD3">
        <w:rPr>
          <w:rFonts w:eastAsia="Times New Roman" w:cs="Times New Roman"/>
        </w:rPr>
        <w:t>Zip/Postal code</w:t>
      </w:r>
      <w:r w:rsidRPr="00A82BD3">
        <w:rPr>
          <w:rFonts w:eastAsia="Times New Roman" w:cs="Times New Roman"/>
        </w:rPr>
        <w:t>: 23529</w:t>
      </w:r>
      <w:r w:rsidRPr="00A82BD3">
        <w:rPr>
          <w:rFonts w:eastAsia="Times New Roman" w:cs="Times New Roman"/>
        </w:rPr>
        <w:br/>
      </w:r>
      <w:r w:rsidRPr="00A82BD3">
        <w:rPr>
          <w:rFonts w:eastAsia="Times New Roman" w:cs="CourierNewPSMT"/>
        </w:rPr>
        <w:t xml:space="preserve">o </w:t>
      </w:r>
      <w:r w:rsidRPr="00A82BD3">
        <w:rPr>
          <w:rFonts w:eastAsia="Times New Roman" w:cs="Times New Roman"/>
        </w:rPr>
        <w:t>Phone number</w:t>
      </w:r>
      <w:r w:rsidRPr="00A82BD3">
        <w:rPr>
          <w:rFonts w:eastAsia="Times New Roman" w:cs="Times New Roman"/>
        </w:rPr>
        <w:t>: 757-683-5476</w:t>
      </w:r>
      <w:r w:rsidRPr="00A82BD3">
        <w:rPr>
          <w:rFonts w:eastAsia="Times New Roman" w:cs="Times New Roman"/>
        </w:rPr>
        <w:br/>
      </w:r>
      <w:r w:rsidRPr="00A82BD3">
        <w:rPr>
          <w:rFonts w:eastAsia="Times New Roman" w:cs="CourierNewPSMT"/>
        </w:rPr>
        <w:t xml:space="preserve">o </w:t>
      </w:r>
      <w:r w:rsidRPr="00A82BD3">
        <w:rPr>
          <w:rFonts w:eastAsia="Times New Roman" w:cs="Times New Roman"/>
        </w:rPr>
        <w:t>What degree are you seeking (Associate's, Bachelor's, Master's, PhD), and what is your area of study if applicable?</w:t>
      </w:r>
      <w:r w:rsidRPr="00A82BD3">
        <w:rPr>
          <w:rFonts w:eastAsia="Times New Roman" w:cs="Times New Roman"/>
        </w:rPr>
        <w:t xml:space="preserve"> I am pursing my second master’s degree in public health with concentration in Global health and environment at ODU</w:t>
      </w:r>
      <w:r w:rsidRPr="00A82BD3">
        <w:rPr>
          <w:rFonts w:eastAsia="Times New Roman" w:cs="Times New Roman"/>
        </w:rPr>
        <w:br/>
      </w:r>
      <w:r w:rsidRPr="00A82BD3">
        <w:rPr>
          <w:rFonts w:eastAsia="Times New Roman" w:cs="CourierNewPSMT"/>
        </w:rPr>
        <w:t xml:space="preserve">o </w:t>
      </w:r>
      <w:r w:rsidRPr="00A82BD3">
        <w:rPr>
          <w:rFonts w:eastAsia="Times New Roman" w:cs="Times New Roman"/>
        </w:rPr>
        <w:t xml:space="preserve">Number of credits in which you are currently enrolled </w:t>
      </w:r>
      <w:r w:rsidRPr="00A82BD3">
        <w:rPr>
          <w:rFonts w:eastAsia="Times New Roman" w:cs="CourierNewPSMT"/>
        </w:rPr>
        <w:t xml:space="preserve">o </w:t>
      </w:r>
      <w:r w:rsidRPr="00A82BD3">
        <w:rPr>
          <w:rFonts w:eastAsia="Times New Roman" w:cs="Times New Roman"/>
        </w:rPr>
        <w:t xml:space="preserve">Are you age 18 or over? </w:t>
      </w:r>
      <w:r w:rsidRPr="00A82BD3">
        <w:rPr>
          <w:rFonts w:eastAsia="Times New Roman" w:cs="Times New Roman"/>
        </w:rPr>
        <w:t xml:space="preserve">Currently enrolled in 10 credit hours and yes, I am over 18 years old. </w:t>
      </w:r>
    </w:p>
    <w:p w14:paraId="2E9A5A01" w14:textId="77777777" w:rsidR="00A82BD3" w:rsidRPr="00A82BD3" w:rsidRDefault="00A82BD3" w:rsidP="00A82BD3">
      <w:pPr>
        <w:spacing w:before="100" w:beforeAutospacing="1" w:after="100" w:afterAutospacing="1"/>
        <w:rPr>
          <w:rFonts w:eastAsia="Times New Roman" w:cs="Times New Roman"/>
        </w:rPr>
      </w:pPr>
      <w:r w:rsidRPr="00A82BD3">
        <w:rPr>
          <w:rFonts w:eastAsia="Times New Roman" w:cs="CourierNewPSMT"/>
        </w:rPr>
        <w:t xml:space="preserve">o </w:t>
      </w:r>
      <w:r w:rsidRPr="00A82BD3">
        <w:rPr>
          <w:rFonts w:eastAsia="Times New Roman" w:cs="Times New Roman"/>
        </w:rPr>
        <w:t xml:space="preserve">Group Submissions </w:t>
      </w:r>
    </w:p>
    <w:p w14:paraId="0B7F2873" w14:textId="5752BBCC" w:rsidR="00A82BD3" w:rsidRDefault="00A82BD3" w:rsidP="00A82BD3">
      <w:pPr>
        <w:pStyle w:val="ListParagraph"/>
        <w:numPr>
          <w:ilvl w:val="0"/>
          <w:numId w:val="7"/>
        </w:numPr>
      </w:pPr>
      <w:r w:rsidRPr="00A82BD3">
        <w:t>Is this group applying on behalf of a school club or organization? If so, please tell us the name of your organization</w:t>
      </w:r>
      <w:r w:rsidRPr="00A82BD3">
        <w:t>. Yes, most of the team members belong to the Public Health Student Association (PHSA).</w:t>
      </w:r>
    </w:p>
    <w:p w14:paraId="1BFB5E9F" w14:textId="77777777" w:rsidR="00A82BD3" w:rsidRPr="00A82BD3" w:rsidRDefault="00A82BD3" w:rsidP="00A82BD3">
      <w:pPr>
        <w:pStyle w:val="ListParagraph"/>
      </w:pPr>
    </w:p>
    <w:p w14:paraId="2692417E" w14:textId="5718468A" w:rsidR="00A82BD3" w:rsidRPr="00A82BD3" w:rsidRDefault="00A82BD3" w:rsidP="00A82BD3">
      <w:pPr>
        <w:pStyle w:val="ListParagraph"/>
        <w:numPr>
          <w:ilvl w:val="0"/>
          <w:numId w:val="7"/>
        </w:numPr>
      </w:pPr>
      <w:r w:rsidRPr="00A82BD3">
        <w:t>Provide names and emails of additional members of your group (up to 4</w:t>
      </w:r>
      <w:r>
        <w:t xml:space="preserve"> </w:t>
      </w:r>
      <w:r w:rsidRPr="00A82BD3">
        <w:t xml:space="preserve">additional group members) </w:t>
      </w:r>
    </w:p>
    <w:p w14:paraId="1E260B6B" w14:textId="7A8F3125" w:rsidR="00A82BD3" w:rsidRPr="00A82BD3" w:rsidRDefault="00A82BD3" w:rsidP="00A82BD3">
      <w:pPr>
        <w:pStyle w:val="ListParagraph"/>
        <w:numPr>
          <w:ilvl w:val="0"/>
          <w:numId w:val="6"/>
        </w:numPr>
        <w:spacing w:before="100" w:beforeAutospacing="1" w:after="100" w:afterAutospacing="1"/>
        <w:rPr>
          <w:rFonts w:eastAsia="Times New Roman" w:cs="Times New Roman"/>
        </w:rPr>
      </w:pPr>
      <w:r w:rsidRPr="00A82BD3">
        <w:rPr>
          <w:rFonts w:eastAsia="Times New Roman" w:cs="Times New Roman"/>
        </w:rPr>
        <w:t xml:space="preserve">Emily </w:t>
      </w:r>
      <w:proofErr w:type="spellStart"/>
      <w:r w:rsidRPr="00A82BD3">
        <w:rPr>
          <w:rFonts w:eastAsia="Times New Roman" w:cs="Times New Roman"/>
        </w:rPr>
        <w:t>Varvil</w:t>
      </w:r>
      <w:proofErr w:type="spellEnd"/>
      <w:r w:rsidRPr="00A82BD3">
        <w:rPr>
          <w:rFonts w:eastAsia="Times New Roman" w:cs="Times New Roman"/>
        </w:rPr>
        <w:t xml:space="preserve">: </w:t>
      </w:r>
      <w:hyperlink r:id="rId5" w:history="1">
        <w:r w:rsidRPr="00A82BD3">
          <w:rPr>
            <w:rStyle w:val="Hyperlink"/>
            <w:rFonts w:eastAsia="Times New Roman" w:cs="Times New Roman"/>
          </w:rPr>
          <w:t>evarv001@odu.edu</w:t>
        </w:r>
      </w:hyperlink>
      <w:r w:rsidRPr="00A82BD3">
        <w:rPr>
          <w:rFonts w:eastAsia="Times New Roman" w:cs="Times New Roman"/>
        </w:rPr>
        <w:t xml:space="preserve"> </w:t>
      </w:r>
    </w:p>
    <w:p w14:paraId="5015788D" w14:textId="625D6262" w:rsidR="00A82BD3" w:rsidRPr="00A82BD3" w:rsidRDefault="00A82BD3" w:rsidP="00A82BD3">
      <w:pPr>
        <w:pStyle w:val="ListParagraph"/>
        <w:numPr>
          <w:ilvl w:val="0"/>
          <w:numId w:val="6"/>
        </w:numPr>
        <w:spacing w:before="100" w:beforeAutospacing="1" w:after="100" w:afterAutospacing="1"/>
        <w:rPr>
          <w:rFonts w:eastAsia="Times New Roman" w:cs="Times New Roman"/>
        </w:rPr>
      </w:pPr>
      <w:r w:rsidRPr="00A82BD3">
        <w:rPr>
          <w:rFonts w:eastAsia="Times New Roman" w:cs="Times New Roman"/>
        </w:rPr>
        <w:t xml:space="preserve">Brenda </w:t>
      </w:r>
      <w:proofErr w:type="spellStart"/>
      <w:r w:rsidRPr="00A82BD3">
        <w:rPr>
          <w:rFonts w:eastAsia="Times New Roman" w:cs="Times New Roman"/>
        </w:rPr>
        <w:t>Berumen-</w:t>
      </w:r>
      <w:proofErr w:type="gramStart"/>
      <w:r w:rsidRPr="00A82BD3">
        <w:rPr>
          <w:rFonts w:eastAsia="Times New Roman" w:cs="Times New Roman"/>
        </w:rPr>
        <w:t>Flucker</w:t>
      </w:r>
      <w:proofErr w:type="spellEnd"/>
      <w:r w:rsidRPr="00A82BD3">
        <w:rPr>
          <w:rFonts w:eastAsia="Times New Roman" w:cs="Times New Roman"/>
        </w:rPr>
        <w:t xml:space="preserve"> :</w:t>
      </w:r>
      <w:proofErr w:type="gramEnd"/>
      <w:r w:rsidRPr="00A82BD3">
        <w:t xml:space="preserve"> </w:t>
      </w:r>
      <w:hyperlink r:id="rId6" w:history="1">
        <w:r w:rsidRPr="00A82BD3">
          <w:rPr>
            <w:rStyle w:val="Hyperlink"/>
            <w:rFonts w:eastAsia="Times New Roman" w:cs="Times New Roman"/>
          </w:rPr>
          <w:t>bberu001@odu.edu</w:t>
        </w:r>
      </w:hyperlink>
      <w:r w:rsidRPr="00A82BD3">
        <w:rPr>
          <w:rFonts w:eastAsia="Times New Roman" w:cs="Times New Roman"/>
        </w:rPr>
        <w:t xml:space="preserve"> </w:t>
      </w:r>
    </w:p>
    <w:p w14:paraId="339432E0" w14:textId="427C1977" w:rsidR="00A82BD3" w:rsidRPr="00A82BD3" w:rsidRDefault="00A82BD3" w:rsidP="00A82BD3">
      <w:pPr>
        <w:pStyle w:val="ListParagraph"/>
        <w:numPr>
          <w:ilvl w:val="0"/>
          <w:numId w:val="6"/>
        </w:numPr>
        <w:spacing w:before="100" w:beforeAutospacing="1" w:after="100" w:afterAutospacing="1"/>
        <w:rPr>
          <w:rFonts w:eastAsia="Times New Roman" w:cs="Times New Roman"/>
        </w:rPr>
      </w:pPr>
      <w:r w:rsidRPr="00A82BD3">
        <w:rPr>
          <w:rFonts w:eastAsia="Times New Roman" w:cs="Times New Roman"/>
        </w:rPr>
        <w:t xml:space="preserve">Dwight L. Bland: </w:t>
      </w:r>
      <w:hyperlink r:id="rId7" w:history="1">
        <w:r w:rsidRPr="00A82BD3">
          <w:rPr>
            <w:rStyle w:val="Hyperlink"/>
            <w:rFonts w:eastAsia="Times New Roman" w:cs="Times New Roman"/>
          </w:rPr>
          <w:t>dblan019@odu.edu</w:t>
        </w:r>
      </w:hyperlink>
      <w:r w:rsidRPr="00A82BD3">
        <w:rPr>
          <w:rFonts w:eastAsia="Times New Roman" w:cs="Times New Roman"/>
        </w:rPr>
        <w:t xml:space="preserve"> </w:t>
      </w:r>
    </w:p>
    <w:p w14:paraId="2DE9C4F8" w14:textId="2F3277C4" w:rsidR="00A82BD3" w:rsidRDefault="00A82BD3" w:rsidP="00A82BD3">
      <w:pPr>
        <w:pStyle w:val="ListParagraph"/>
        <w:numPr>
          <w:ilvl w:val="0"/>
          <w:numId w:val="6"/>
        </w:numPr>
        <w:spacing w:before="100" w:beforeAutospacing="1" w:after="100" w:afterAutospacing="1"/>
        <w:rPr>
          <w:rFonts w:eastAsia="Times New Roman" w:cs="Times New Roman"/>
        </w:rPr>
      </w:pPr>
      <w:r w:rsidRPr="00A82BD3">
        <w:rPr>
          <w:rFonts w:eastAsia="Times New Roman" w:cs="Times New Roman"/>
        </w:rPr>
        <w:t xml:space="preserve">Julia </w:t>
      </w:r>
      <w:proofErr w:type="spellStart"/>
      <w:r w:rsidRPr="00A82BD3">
        <w:rPr>
          <w:rFonts w:eastAsia="Times New Roman" w:cs="Times New Roman"/>
        </w:rPr>
        <w:t>Demeester</w:t>
      </w:r>
      <w:proofErr w:type="spellEnd"/>
      <w:r w:rsidRPr="00A82BD3">
        <w:rPr>
          <w:rFonts w:eastAsia="Times New Roman" w:cs="Times New Roman"/>
        </w:rPr>
        <w:t xml:space="preserve"> C.: </w:t>
      </w:r>
      <w:hyperlink r:id="rId8" w:history="1">
        <w:r w:rsidRPr="00A82BD3">
          <w:rPr>
            <w:rStyle w:val="Hyperlink"/>
            <w:rFonts w:eastAsia="Times New Roman" w:cs="Times New Roman"/>
          </w:rPr>
          <w:t>jdeme001@odu.edu</w:t>
        </w:r>
      </w:hyperlink>
      <w:r w:rsidRPr="00A82BD3">
        <w:rPr>
          <w:rFonts w:eastAsia="Times New Roman" w:cs="Times New Roman"/>
        </w:rPr>
        <w:t xml:space="preserve"> </w:t>
      </w:r>
    </w:p>
    <w:p w14:paraId="3E2973F8" w14:textId="77777777" w:rsidR="00A82BD3" w:rsidRPr="00A82BD3" w:rsidRDefault="00A82BD3" w:rsidP="00A82BD3">
      <w:pPr>
        <w:pStyle w:val="ListParagraph"/>
        <w:spacing w:before="100" w:beforeAutospacing="1" w:after="100" w:afterAutospacing="1"/>
        <w:ind w:left="1440"/>
        <w:rPr>
          <w:rFonts w:eastAsia="Times New Roman" w:cs="Times New Roman"/>
        </w:rPr>
      </w:pPr>
    </w:p>
    <w:p w14:paraId="6B6DA5A8" w14:textId="374362CF" w:rsidR="00A82BD3" w:rsidRPr="00A82BD3" w:rsidRDefault="00A82BD3" w:rsidP="00A82BD3">
      <w:pPr>
        <w:pStyle w:val="ListParagraph"/>
        <w:numPr>
          <w:ilvl w:val="0"/>
          <w:numId w:val="8"/>
        </w:numPr>
      </w:pPr>
      <w:r w:rsidRPr="00A82BD3">
        <w:t xml:space="preserve">Are all of these listed team members over the age of 18 and students at your listed college/university? </w:t>
      </w:r>
      <w:r w:rsidRPr="00A82BD3">
        <w:t>Yes</w:t>
      </w:r>
    </w:p>
    <w:p w14:paraId="22B7AD2E" w14:textId="77777777" w:rsidR="00A82BD3" w:rsidRPr="00A82BD3" w:rsidRDefault="00A82BD3" w:rsidP="00A82BD3">
      <w:pPr>
        <w:spacing w:before="100" w:beforeAutospacing="1" w:after="100" w:afterAutospacing="1"/>
        <w:ind w:left="720"/>
        <w:rPr>
          <w:rFonts w:eastAsia="Times New Roman" w:cs="Times New Roman"/>
        </w:rPr>
      </w:pPr>
    </w:p>
    <w:p w14:paraId="4D2A4826" w14:textId="77777777" w:rsidR="00A82BD3" w:rsidRPr="00A82BD3" w:rsidRDefault="00A82BD3" w:rsidP="00A82BD3">
      <w:pPr>
        <w:spacing w:before="100" w:beforeAutospacing="1" w:after="100" w:afterAutospacing="1"/>
        <w:rPr>
          <w:rFonts w:eastAsia="Times New Roman" w:cs="Times New Roman"/>
        </w:rPr>
      </w:pPr>
      <w:r w:rsidRPr="00A82BD3">
        <w:rPr>
          <w:rFonts w:eastAsia="Times New Roman" w:cs="Times New Roman"/>
        </w:rPr>
        <w:t>• Proposed Campus Experience</w:t>
      </w:r>
    </w:p>
    <w:p w14:paraId="35B3A010" w14:textId="77777777" w:rsidR="00A82BD3" w:rsidRPr="00A82BD3" w:rsidRDefault="00A82BD3" w:rsidP="00A82BD3">
      <w:pPr>
        <w:spacing w:before="100" w:beforeAutospacing="1" w:after="100" w:afterAutospacing="1"/>
        <w:rPr>
          <w:rFonts w:eastAsia="Times New Roman" w:cs="Times New Roman"/>
        </w:rPr>
      </w:pPr>
      <w:r w:rsidRPr="00A82BD3">
        <w:rPr>
          <w:rFonts w:eastAsia="Times New Roman" w:cs="Times New Roman"/>
        </w:rPr>
        <w:br/>
      </w:r>
      <w:proofErr w:type="spellStart"/>
      <w:r w:rsidRPr="00A82BD3">
        <w:rPr>
          <w:rFonts w:eastAsia="Times New Roman" w:cs="CourierNewPSMT"/>
        </w:rPr>
        <w:t>o</w:t>
      </w:r>
      <w:proofErr w:type="spellEnd"/>
      <w:r w:rsidRPr="00A82BD3">
        <w:rPr>
          <w:rFonts w:eastAsia="Times New Roman" w:cs="CourierNewPSMT"/>
        </w:rPr>
        <w:t xml:space="preserve"> </w:t>
      </w:r>
      <w:r w:rsidRPr="00A82BD3">
        <w:rPr>
          <w:rFonts w:eastAsia="Times New Roman" w:cs="Times New Roman"/>
        </w:rPr>
        <w:t>Provide a short description of your proposed Experience (no more than 50 words)</w:t>
      </w:r>
    </w:p>
    <w:p w14:paraId="7D3F0D20" w14:textId="77777777" w:rsidR="00A82BD3" w:rsidRPr="00A82BD3" w:rsidRDefault="00A82BD3" w:rsidP="00A82BD3">
      <w:pPr>
        <w:spacing w:before="100" w:beforeAutospacing="1" w:after="100" w:afterAutospacing="1"/>
        <w:ind w:firstLine="720"/>
        <w:jc w:val="both"/>
        <w:rPr>
          <w:rFonts w:eastAsia="Times New Roman" w:cs="Times New Roman"/>
        </w:rPr>
      </w:pPr>
      <w:r w:rsidRPr="00A82BD3">
        <w:rPr>
          <w:rFonts w:eastAsia="Times New Roman" w:cs="Times New Roman"/>
          <w:color w:val="7030A0"/>
        </w:rPr>
        <w:t>A game show held on campus would be a great way to get students involved! Prizes can be used as incentives to get the students involved and increase participation. Similarly, the social media platforms will be utilized to see the local student perspective on sea-level rise and region sinking</w:t>
      </w:r>
      <w:r w:rsidRPr="00A82BD3">
        <w:rPr>
          <w:rFonts w:eastAsia="Times New Roman" w:cs="Times New Roman"/>
        </w:rPr>
        <w:t>.</w:t>
      </w:r>
    </w:p>
    <w:p w14:paraId="2B94B99F" w14:textId="03A1C2AF" w:rsidR="00A82BD3" w:rsidRPr="00A82BD3" w:rsidRDefault="00A82BD3" w:rsidP="00A82BD3">
      <w:pPr>
        <w:spacing w:before="100" w:beforeAutospacing="1" w:after="100" w:afterAutospacing="1"/>
        <w:ind w:firstLine="720"/>
        <w:rPr>
          <w:rFonts w:eastAsia="Times New Roman" w:cs="Times New Roman"/>
        </w:rPr>
      </w:pPr>
      <w:r w:rsidRPr="00A82BD3">
        <w:rPr>
          <w:rFonts w:eastAsia="Times New Roman" w:cs="Times New Roman"/>
        </w:rPr>
        <w:br/>
      </w:r>
      <w:r w:rsidRPr="00A82BD3">
        <w:rPr>
          <w:rFonts w:eastAsia="Times New Roman" w:cs="CourierNewPSMT"/>
        </w:rPr>
        <w:t xml:space="preserve">o </w:t>
      </w:r>
      <w:r w:rsidRPr="00A82BD3">
        <w:rPr>
          <w:rFonts w:eastAsia="Times New Roman" w:cs="Times New Roman"/>
        </w:rPr>
        <w:t>Brief overview of intended audience and outcome (no more than 200 words)</w:t>
      </w:r>
    </w:p>
    <w:p w14:paraId="53275013" w14:textId="77777777" w:rsidR="00A82BD3" w:rsidRPr="00A82BD3" w:rsidRDefault="00A82BD3" w:rsidP="00A82BD3">
      <w:pPr>
        <w:spacing w:before="100" w:beforeAutospacing="1" w:after="100" w:afterAutospacing="1"/>
        <w:ind w:firstLine="720"/>
        <w:jc w:val="both"/>
        <w:rPr>
          <w:rFonts w:eastAsia="Times New Roman" w:cs="Times New Roman"/>
          <w:color w:val="7030A0"/>
        </w:rPr>
      </w:pPr>
      <w:r w:rsidRPr="00A82BD3">
        <w:rPr>
          <w:rFonts w:eastAsia="Times New Roman" w:cs="Times New Roman"/>
          <w:color w:val="7030A0"/>
        </w:rPr>
        <w:t>The intended audience will be the ODU student body, with a primary focus on undergraduate students. The overall goals of the proposed activity are to inform students of the threats to human health and safety associated with climate change, provide students with perspectives on the global impacts of climate change, and allow students an opportunity to learn about ways to prevent further damage to fragile ecosystems. Overall, we aim to educate students on climate change by allowing them to engage in the topic through an interactive and meaningful experience.  We are planning to educate the student about the importance of the higher sea levels and how it has a direct correlation on the lives of the coastal communities and overall public health. We hope to educate the students and staff about the possible outcomes due to higher sea levels, such as more frequent floods and vector-borne diseases, causing a social and economic burden on the rest of the population.</w:t>
      </w:r>
    </w:p>
    <w:p w14:paraId="687906DB" w14:textId="76E7898C" w:rsidR="00A82BD3" w:rsidRPr="00A82BD3" w:rsidRDefault="00A82BD3" w:rsidP="00A82BD3">
      <w:r w:rsidRPr="00A82BD3">
        <w:br/>
      </w:r>
      <w:r w:rsidRPr="00A82BD3">
        <w:rPr>
          <w:rFonts w:cs="CourierNewPSMT"/>
        </w:rPr>
        <w:t xml:space="preserve">o </w:t>
      </w:r>
      <w:r w:rsidRPr="00A82BD3">
        <w:t xml:space="preserve">Overview of how you plan to spread the word about the Campus Experience (no more </w:t>
      </w:r>
    </w:p>
    <w:p w14:paraId="380B3AFD" w14:textId="3B966A63" w:rsidR="00A82BD3" w:rsidRDefault="00A82BD3" w:rsidP="00A82BD3">
      <w:r w:rsidRPr="00A82BD3">
        <w:t>than 200 words)</w:t>
      </w:r>
    </w:p>
    <w:p w14:paraId="147C219F" w14:textId="77777777" w:rsidR="00A82BD3" w:rsidRPr="00A82BD3" w:rsidRDefault="00A82BD3" w:rsidP="00A82BD3"/>
    <w:p w14:paraId="2DD00F9F" w14:textId="77777777" w:rsidR="00A82BD3" w:rsidRPr="00A82BD3" w:rsidRDefault="00A82BD3" w:rsidP="00A82BD3">
      <w:pPr>
        <w:rPr>
          <w:color w:val="7030A0"/>
        </w:rPr>
      </w:pPr>
      <w:r w:rsidRPr="00A82BD3">
        <w:tab/>
      </w:r>
      <w:r w:rsidRPr="00A82BD3">
        <w:rPr>
          <w:color w:val="7030A0"/>
        </w:rPr>
        <w:t>We are planning to set-up a table at the activity center to hand out pamphlets or flyers, encouraging students to interact in games (trivia, spin the wheel, darts). That will engage them in an activity that also teaches them about the importance of climate change and its potential effect on day to day life. The flyers can showcase the prizes that students can win for participating in our event. We can also set up booths in densely populated areas and provide a survey questionnaire on addressing the issue of accelerating sea level.</w:t>
      </w:r>
    </w:p>
    <w:p w14:paraId="0608DDE6" w14:textId="0D881145" w:rsidR="00A82BD3" w:rsidRPr="00A82BD3" w:rsidRDefault="00A82BD3" w:rsidP="00A82BD3">
      <w:r w:rsidRPr="00A82BD3">
        <w:br/>
      </w:r>
      <w:r w:rsidRPr="00A82BD3">
        <w:rPr>
          <w:rFonts w:cs="CourierNewPSMT"/>
        </w:rPr>
        <w:t xml:space="preserve">o </w:t>
      </w:r>
      <w:r w:rsidRPr="00A82BD3">
        <w:t xml:space="preserve">Plans to measure the impact of your Experience, including specific metrics (no more </w:t>
      </w:r>
    </w:p>
    <w:p w14:paraId="161BA150" w14:textId="77777777" w:rsidR="00A82BD3" w:rsidRDefault="00A82BD3" w:rsidP="00A82BD3">
      <w:r w:rsidRPr="00A82BD3">
        <w:t>than 200 words)</w:t>
      </w:r>
    </w:p>
    <w:p w14:paraId="7ECA8D29" w14:textId="77777777" w:rsidR="00A82BD3" w:rsidRDefault="00A82BD3" w:rsidP="00A82BD3">
      <w:pPr>
        <w:ind w:firstLine="720"/>
      </w:pPr>
    </w:p>
    <w:p w14:paraId="3774A362" w14:textId="77777777" w:rsidR="00A82BD3" w:rsidRPr="00A82BD3" w:rsidRDefault="00A82BD3" w:rsidP="00A82BD3">
      <w:pPr>
        <w:numPr>
          <w:ilvl w:val="0"/>
          <w:numId w:val="9"/>
        </w:numPr>
        <w:jc w:val="both"/>
        <w:rPr>
          <w:color w:val="7030A0"/>
        </w:rPr>
      </w:pPr>
      <w:r w:rsidRPr="00A82BD3">
        <w:rPr>
          <w:color w:val="7030A0"/>
        </w:rPr>
        <w:t>We can pass out invitations to follow a social media page and record how many new followers we have to gauge the potential impact that we had on the intended audience.</w:t>
      </w:r>
    </w:p>
    <w:p w14:paraId="10ACB68E" w14:textId="01C79761" w:rsidR="00A82BD3" w:rsidRPr="00A82BD3" w:rsidRDefault="00A82BD3" w:rsidP="00A82BD3">
      <w:pPr>
        <w:numPr>
          <w:ilvl w:val="0"/>
          <w:numId w:val="9"/>
        </w:numPr>
        <w:jc w:val="both"/>
        <w:rPr>
          <w:color w:val="7030A0"/>
        </w:rPr>
      </w:pPr>
      <w:r w:rsidRPr="00A82BD3">
        <w:rPr>
          <w:color w:val="7030A0"/>
        </w:rPr>
        <w:lastRenderedPageBreak/>
        <w:t xml:space="preserve">We could also handout a brief </w:t>
      </w:r>
      <w:r w:rsidRPr="00A82BD3">
        <w:rPr>
          <w:color w:val="7030A0"/>
        </w:rPr>
        <w:t>follows</w:t>
      </w:r>
      <w:r w:rsidRPr="00A82BD3">
        <w:rPr>
          <w:color w:val="7030A0"/>
        </w:rPr>
        <w:t xml:space="preserve"> up survey about climate change to see if the students felt like they learned from the experience- </w:t>
      </w:r>
    </w:p>
    <w:p w14:paraId="4CE411CB" w14:textId="58CCCA1F" w:rsidR="00A82BD3" w:rsidRPr="00A82BD3" w:rsidRDefault="00A82BD3" w:rsidP="00A82BD3">
      <w:pPr>
        <w:numPr>
          <w:ilvl w:val="0"/>
          <w:numId w:val="9"/>
        </w:numPr>
        <w:jc w:val="both"/>
        <w:rPr>
          <w:color w:val="7030A0"/>
        </w:rPr>
      </w:pPr>
      <w:r w:rsidRPr="00A82BD3">
        <w:rPr>
          <w:color w:val="7030A0"/>
        </w:rPr>
        <w:t>Knowledge gained by students will be assessed through the delivery of a brief mobile survey to be completed prior to and after the completion of the activity. Survey results will be assessed using pre/</w:t>
      </w:r>
      <w:r w:rsidRPr="00A82BD3">
        <w:rPr>
          <w:color w:val="7030A0"/>
        </w:rPr>
        <w:t>posttest</w:t>
      </w:r>
      <w:r w:rsidRPr="00A82BD3">
        <w:rPr>
          <w:color w:val="7030A0"/>
        </w:rPr>
        <w:t xml:space="preserve"> methodologies and statistical analyses. In addition to the pre/</w:t>
      </w:r>
      <w:r w:rsidRPr="00A82BD3">
        <w:rPr>
          <w:color w:val="7030A0"/>
        </w:rPr>
        <w:t>posttest</w:t>
      </w:r>
      <w:r w:rsidRPr="00A82BD3">
        <w:rPr>
          <w:color w:val="7030A0"/>
        </w:rPr>
        <w:t xml:space="preserve"> evaluation, student engagement will be further assessed using social media. A new hashtag, associated with the event and proposed activity, will be developed. Students will be asked to use the hashtag at the end of the event, to promote the activity, and will be invited to follow the Public Health Student Association social media pages. </w:t>
      </w:r>
    </w:p>
    <w:p w14:paraId="648B7907" w14:textId="00CDE42B" w:rsidR="00A82BD3" w:rsidRPr="00A82BD3" w:rsidRDefault="00A82BD3" w:rsidP="00A82BD3">
      <w:pPr>
        <w:numPr>
          <w:ilvl w:val="0"/>
          <w:numId w:val="9"/>
        </w:numPr>
        <w:jc w:val="both"/>
      </w:pPr>
      <w:r w:rsidRPr="00A82BD3">
        <w:rPr>
          <w:color w:val="7030A0"/>
        </w:rPr>
        <w:t xml:space="preserve">We can invite the </w:t>
      </w:r>
      <w:r w:rsidRPr="00A82BD3">
        <w:rPr>
          <w:color w:val="7030A0"/>
        </w:rPr>
        <w:t>student’s</w:t>
      </w:r>
      <w:r w:rsidRPr="00A82BD3">
        <w:rPr>
          <w:color w:val="7030A0"/>
        </w:rPr>
        <w:t xml:space="preserve"> volunteers to record and measure the hide tide line at various locations of </w:t>
      </w:r>
      <w:r w:rsidRPr="00A82BD3">
        <w:rPr>
          <w:color w:val="7030A0"/>
        </w:rPr>
        <w:t>Virginia Beach</w:t>
      </w:r>
      <w:r w:rsidRPr="00A82BD3">
        <w:rPr>
          <w:color w:val="7030A0"/>
        </w:rPr>
        <w:t xml:space="preserve"> with their smartphone.</w:t>
      </w:r>
    </w:p>
    <w:p w14:paraId="1D3567F8" w14:textId="3D083448" w:rsidR="00A82BD3" w:rsidRPr="00A82BD3" w:rsidRDefault="00A82BD3" w:rsidP="00A82BD3">
      <w:r w:rsidRPr="00A82BD3">
        <w:br/>
      </w:r>
      <w:r w:rsidRPr="00A82BD3">
        <w:rPr>
          <w:rFonts w:cs="CourierNewPSMT"/>
        </w:rPr>
        <w:t xml:space="preserve">o </w:t>
      </w:r>
      <w:r w:rsidRPr="00A82BD3">
        <w:t xml:space="preserve">Uploaded itemized proposed budget (up to $500) with a detailed breakdown of </w:t>
      </w:r>
    </w:p>
    <w:p w14:paraId="24E25D67" w14:textId="77777777" w:rsidR="00A82BD3" w:rsidRPr="00A82BD3" w:rsidRDefault="00A82BD3" w:rsidP="00A82BD3">
      <w:pPr>
        <w:rPr>
          <w:rFonts w:eastAsia="Times New Roman" w:cs="Times New Roman"/>
        </w:rPr>
      </w:pPr>
      <w:r w:rsidRPr="00A82BD3">
        <w:rPr>
          <w:rFonts w:eastAsia="Times New Roman" w:cs="Times New Roman"/>
        </w:rPr>
        <w:t xml:space="preserve">expected costs </w:t>
      </w:r>
    </w:p>
    <w:p w14:paraId="187AADD6" w14:textId="77777777" w:rsidR="00A82BD3" w:rsidRPr="00A82BD3" w:rsidRDefault="00A82BD3" w:rsidP="00A82BD3">
      <w:pPr>
        <w:spacing w:before="100" w:beforeAutospacing="1" w:after="100" w:afterAutospacing="1"/>
        <w:rPr>
          <w:rFonts w:eastAsia="Times New Roman" w:cs="Times New Roman"/>
        </w:rPr>
      </w:pPr>
      <w:r>
        <w:rPr>
          <w:rFonts w:eastAsia="Times New Roman" w:cs="Times New Roman"/>
        </w:rPr>
        <w:tab/>
      </w:r>
    </w:p>
    <w:tbl>
      <w:tblPr>
        <w:tblStyle w:val="TableGrid"/>
        <w:tblW w:w="0" w:type="auto"/>
        <w:tblLook w:val="04A0" w:firstRow="1" w:lastRow="0" w:firstColumn="1" w:lastColumn="0" w:noHBand="0" w:noVBand="1"/>
      </w:tblPr>
      <w:tblGrid>
        <w:gridCol w:w="4675"/>
        <w:gridCol w:w="4675"/>
      </w:tblGrid>
      <w:tr w:rsidR="00A82BD3" w:rsidRPr="00A82BD3" w14:paraId="65422390" w14:textId="77777777" w:rsidTr="00A82BD3">
        <w:tc>
          <w:tcPr>
            <w:tcW w:w="4675" w:type="dxa"/>
            <w:vAlign w:val="center"/>
          </w:tcPr>
          <w:p w14:paraId="15C08B06" w14:textId="7E26F33F" w:rsidR="00A82BD3" w:rsidRPr="00A82BD3" w:rsidRDefault="00A82BD3" w:rsidP="00A82BD3">
            <w:pPr>
              <w:pStyle w:val="NormalWeb"/>
              <w:spacing w:before="0" w:beforeAutospacing="0" w:after="0" w:afterAutospacing="0"/>
              <w:rPr>
                <w:rFonts w:asciiTheme="minorHAnsi" w:hAnsiTheme="minorHAnsi"/>
                <w:color w:val="7030A0"/>
              </w:rPr>
            </w:pPr>
            <w:r w:rsidRPr="00A82BD3">
              <w:rPr>
                <w:rFonts w:asciiTheme="minorHAnsi" w:hAnsiTheme="minorHAnsi" w:cs="Arial"/>
                <w:color w:val="7030A0"/>
              </w:rPr>
              <w:br/>
              <w:t>Candy and Treats</w:t>
            </w:r>
          </w:p>
        </w:tc>
        <w:tc>
          <w:tcPr>
            <w:tcW w:w="4675" w:type="dxa"/>
            <w:vAlign w:val="center"/>
          </w:tcPr>
          <w:p w14:paraId="16A223BF" w14:textId="528E7683" w:rsidR="00A82BD3" w:rsidRPr="00A82BD3" w:rsidRDefault="00A82BD3" w:rsidP="00A82BD3">
            <w:pPr>
              <w:spacing w:before="100" w:beforeAutospacing="1" w:after="100" w:afterAutospacing="1"/>
              <w:jc w:val="center"/>
              <w:rPr>
                <w:rFonts w:eastAsia="Times New Roman" w:cs="Times New Roman"/>
                <w:color w:val="7030A0"/>
              </w:rPr>
            </w:pPr>
            <w:r w:rsidRPr="00A82BD3">
              <w:rPr>
                <w:rFonts w:eastAsia="Times New Roman" w:cs="Times New Roman"/>
                <w:color w:val="7030A0"/>
              </w:rPr>
              <w:t>$65</w:t>
            </w:r>
          </w:p>
        </w:tc>
      </w:tr>
      <w:tr w:rsidR="00A82BD3" w:rsidRPr="00A82BD3" w14:paraId="50928A77" w14:textId="77777777" w:rsidTr="00A82BD3">
        <w:tc>
          <w:tcPr>
            <w:tcW w:w="4675" w:type="dxa"/>
            <w:vAlign w:val="center"/>
          </w:tcPr>
          <w:p w14:paraId="355B2899" w14:textId="2E07D945" w:rsidR="00A82BD3" w:rsidRPr="00A82BD3" w:rsidRDefault="00A82BD3" w:rsidP="00A82BD3">
            <w:pPr>
              <w:pStyle w:val="NormalWeb"/>
              <w:spacing w:before="0" w:beforeAutospacing="0" w:after="0" w:afterAutospacing="0"/>
              <w:rPr>
                <w:rFonts w:asciiTheme="minorHAnsi" w:hAnsiTheme="minorHAnsi"/>
                <w:color w:val="7030A0"/>
              </w:rPr>
            </w:pPr>
            <w:r w:rsidRPr="00A82BD3">
              <w:rPr>
                <w:rFonts w:asciiTheme="minorHAnsi" w:hAnsiTheme="minorHAnsi" w:cs="Arial"/>
                <w:color w:val="7030A0"/>
              </w:rPr>
              <w:t>Prizes/gifts</w:t>
            </w:r>
          </w:p>
        </w:tc>
        <w:tc>
          <w:tcPr>
            <w:tcW w:w="4675" w:type="dxa"/>
            <w:vAlign w:val="center"/>
          </w:tcPr>
          <w:p w14:paraId="053154E5" w14:textId="33EBC181" w:rsidR="00A82BD3" w:rsidRPr="00A82BD3" w:rsidRDefault="00A82BD3" w:rsidP="00A82BD3">
            <w:pPr>
              <w:spacing w:before="100" w:beforeAutospacing="1" w:after="100" w:afterAutospacing="1"/>
              <w:jc w:val="center"/>
              <w:rPr>
                <w:rFonts w:eastAsia="Times New Roman" w:cs="Times New Roman"/>
                <w:color w:val="7030A0"/>
              </w:rPr>
            </w:pPr>
            <w:r w:rsidRPr="00A82BD3">
              <w:rPr>
                <w:rFonts w:eastAsia="Times New Roman" w:cs="Times New Roman"/>
                <w:color w:val="7030A0"/>
              </w:rPr>
              <w:t>$200</w:t>
            </w:r>
          </w:p>
        </w:tc>
      </w:tr>
      <w:tr w:rsidR="00A82BD3" w:rsidRPr="00A82BD3" w14:paraId="5BE803CE" w14:textId="77777777" w:rsidTr="00A82BD3">
        <w:tc>
          <w:tcPr>
            <w:tcW w:w="4675" w:type="dxa"/>
            <w:vAlign w:val="center"/>
          </w:tcPr>
          <w:p w14:paraId="20D6D6B1" w14:textId="4776A795" w:rsidR="00A82BD3" w:rsidRPr="00A82BD3" w:rsidRDefault="00A82BD3" w:rsidP="00A82BD3">
            <w:pPr>
              <w:pStyle w:val="NormalWeb"/>
              <w:spacing w:before="0" w:beforeAutospacing="0" w:after="0" w:afterAutospacing="0"/>
              <w:rPr>
                <w:rFonts w:asciiTheme="minorHAnsi" w:hAnsiTheme="minorHAnsi"/>
                <w:color w:val="7030A0"/>
              </w:rPr>
            </w:pPr>
            <w:r w:rsidRPr="00A82BD3">
              <w:rPr>
                <w:rFonts w:asciiTheme="minorHAnsi" w:hAnsiTheme="minorHAnsi" w:cs="Arial"/>
                <w:color w:val="7030A0"/>
              </w:rPr>
              <w:t>Poster Trifold, flyers (craft materials)</w:t>
            </w:r>
          </w:p>
        </w:tc>
        <w:tc>
          <w:tcPr>
            <w:tcW w:w="4675" w:type="dxa"/>
            <w:vAlign w:val="center"/>
          </w:tcPr>
          <w:p w14:paraId="6CF70782" w14:textId="3F9AC2FB" w:rsidR="00A82BD3" w:rsidRPr="00A82BD3" w:rsidRDefault="00A82BD3" w:rsidP="00A82BD3">
            <w:pPr>
              <w:spacing w:before="100" w:beforeAutospacing="1" w:after="100" w:afterAutospacing="1"/>
              <w:jc w:val="center"/>
              <w:rPr>
                <w:rFonts w:eastAsia="Times New Roman" w:cs="Times New Roman"/>
                <w:color w:val="7030A0"/>
              </w:rPr>
            </w:pPr>
            <w:r w:rsidRPr="00A82BD3">
              <w:rPr>
                <w:rFonts w:eastAsia="Times New Roman" w:cs="Times New Roman"/>
                <w:color w:val="7030A0"/>
              </w:rPr>
              <w:t>$75</w:t>
            </w:r>
          </w:p>
        </w:tc>
      </w:tr>
      <w:tr w:rsidR="00A82BD3" w:rsidRPr="00A82BD3" w14:paraId="67F654CD" w14:textId="77777777" w:rsidTr="00A82BD3">
        <w:tc>
          <w:tcPr>
            <w:tcW w:w="4675" w:type="dxa"/>
            <w:vAlign w:val="center"/>
          </w:tcPr>
          <w:p w14:paraId="6EE6E028" w14:textId="4B604652" w:rsidR="00A82BD3" w:rsidRPr="00A82BD3" w:rsidRDefault="00A82BD3" w:rsidP="00A82BD3">
            <w:pPr>
              <w:pStyle w:val="NormalWeb"/>
              <w:spacing w:before="0" w:beforeAutospacing="0" w:after="0" w:afterAutospacing="0"/>
              <w:rPr>
                <w:rFonts w:asciiTheme="minorHAnsi" w:hAnsiTheme="minorHAnsi"/>
                <w:color w:val="7030A0"/>
              </w:rPr>
            </w:pPr>
            <w:r w:rsidRPr="00A82BD3">
              <w:rPr>
                <w:rFonts w:asciiTheme="minorHAnsi" w:hAnsiTheme="minorHAnsi" w:cs="Arial"/>
                <w:color w:val="7030A0"/>
              </w:rPr>
              <w:t>Games</w:t>
            </w:r>
          </w:p>
        </w:tc>
        <w:tc>
          <w:tcPr>
            <w:tcW w:w="4675" w:type="dxa"/>
            <w:vAlign w:val="center"/>
          </w:tcPr>
          <w:p w14:paraId="2A325512" w14:textId="504C4C6F" w:rsidR="00A82BD3" w:rsidRPr="00A82BD3" w:rsidRDefault="00A82BD3" w:rsidP="00A82BD3">
            <w:pPr>
              <w:spacing w:before="100" w:beforeAutospacing="1" w:after="100" w:afterAutospacing="1"/>
              <w:jc w:val="center"/>
              <w:rPr>
                <w:rFonts w:eastAsia="Times New Roman" w:cs="Times New Roman"/>
                <w:color w:val="7030A0"/>
              </w:rPr>
            </w:pPr>
            <w:r w:rsidRPr="00A82BD3">
              <w:rPr>
                <w:rFonts w:eastAsia="Times New Roman" w:cs="Times New Roman"/>
                <w:color w:val="7030A0"/>
              </w:rPr>
              <w:t>$65</w:t>
            </w:r>
          </w:p>
        </w:tc>
      </w:tr>
      <w:tr w:rsidR="00A82BD3" w:rsidRPr="00A82BD3" w14:paraId="5C9D6410" w14:textId="77777777" w:rsidTr="00A82BD3">
        <w:tc>
          <w:tcPr>
            <w:tcW w:w="4675" w:type="dxa"/>
            <w:vAlign w:val="center"/>
          </w:tcPr>
          <w:p w14:paraId="70201E54" w14:textId="357457FD" w:rsidR="00A82BD3" w:rsidRPr="00A82BD3" w:rsidRDefault="00A82BD3" w:rsidP="00A82BD3">
            <w:pPr>
              <w:pStyle w:val="NormalWeb"/>
              <w:spacing w:before="0" w:beforeAutospacing="0" w:after="0" w:afterAutospacing="0"/>
              <w:rPr>
                <w:rFonts w:asciiTheme="minorHAnsi" w:hAnsiTheme="minorHAnsi"/>
                <w:color w:val="7030A0"/>
              </w:rPr>
            </w:pPr>
            <w:r w:rsidRPr="00A82BD3">
              <w:rPr>
                <w:rFonts w:asciiTheme="minorHAnsi" w:hAnsiTheme="minorHAnsi" w:cs="Arial"/>
                <w:color w:val="7030A0"/>
              </w:rPr>
              <w:t>Transportation</w:t>
            </w:r>
          </w:p>
        </w:tc>
        <w:tc>
          <w:tcPr>
            <w:tcW w:w="4675" w:type="dxa"/>
            <w:vAlign w:val="center"/>
          </w:tcPr>
          <w:p w14:paraId="1B385EE6" w14:textId="0F40261B" w:rsidR="00A82BD3" w:rsidRPr="00A82BD3" w:rsidRDefault="00A82BD3" w:rsidP="00A82BD3">
            <w:pPr>
              <w:spacing w:before="100" w:beforeAutospacing="1" w:after="100" w:afterAutospacing="1"/>
              <w:jc w:val="center"/>
              <w:rPr>
                <w:rFonts w:eastAsia="Times New Roman" w:cs="Times New Roman"/>
                <w:color w:val="7030A0"/>
              </w:rPr>
            </w:pPr>
            <w:r w:rsidRPr="00A82BD3">
              <w:rPr>
                <w:rFonts w:eastAsia="Times New Roman" w:cs="Times New Roman"/>
                <w:color w:val="7030A0"/>
              </w:rPr>
              <w:t>$50</w:t>
            </w:r>
          </w:p>
        </w:tc>
      </w:tr>
      <w:tr w:rsidR="00A82BD3" w:rsidRPr="00A82BD3" w14:paraId="596D9530" w14:textId="77777777" w:rsidTr="00A82BD3">
        <w:tc>
          <w:tcPr>
            <w:tcW w:w="4675" w:type="dxa"/>
            <w:vAlign w:val="center"/>
          </w:tcPr>
          <w:p w14:paraId="0F2BBD67" w14:textId="0F9CA34E" w:rsidR="00A82BD3" w:rsidRPr="00A82BD3" w:rsidRDefault="00A82BD3" w:rsidP="00A82BD3">
            <w:pPr>
              <w:pStyle w:val="NormalWeb"/>
              <w:spacing w:before="0" w:beforeAutospacing="0" w:after="0" w:afterAutospacing="0"/>
              <w:rPr>
                <w:rFonts w:asciiTheme="minorHAnsi" w:hAnsiTheme="minorHAnsi" w:cs="Arial"/>
                <w:color w:val="7030A0"/>
              </w:rPr>
            </w:pPr>
            <w:r w:rsidRPr="00A82BD3">
              <w:rPr>
                <w:rFonts w:asciiTheme="minorHAnsi" w:hAnsiTheme="minorHAnsi" w:cs="Arial"/>
                <w:color w:val="7030A0"/>
              </w:rPr>
              <w:t>Total</w:t>
            </w:r>
          </w:p>
        </w:tc>
        <w:tc>
          <w:tcPr>
            <w:tcW w:w="4675" w:type="dxa"/>
            <w:vAlign w:val="center"/>
          </w:tcPr>
          <w:p w14:paraId="1C0DD33D" w14:textId="136A86D2" w:rsidR="00A82BD3" w:rsidRPr="00A82BD3" w:rsidRDefault="00A82BD3" w:rsidP="00A82BD3">
            <w:pPr>
              <w:spacing w:before="100" w:beforeAutospacing="1" w:after="100" w:afterAutospacing="1"/>
              <w:jc w:val="center"/>
              <w:rPr>
                <w:rFonts w:eastAsia="Times New Roman" w:cs="Times New Roman"/>
                <w:color w:val="7030A0"/>
              </w:rPr>
            </w:pPr>
            <w:r w:rsidRPr="00A82BD3">
              <w:rPr>
                <w:rFonts w:eastAsia="Times New Roman" w:cs="Times New Roman"/>
                <w:color w:val="7030A0"/>
              </w:rPr>
              <w:t>$455</w:t>
            </w:r>
          </w:p>
        </w:tc>
      </w:tr>
    </w:tbl>
    <w:p w14:paraId="062E2C7A" w14:textId="62EC2600" w:rsidR="00A82BD3" w:rsidRPr="00A82BD3" w:rsidRDefault="00A82BD3" w:rsidP="00A82BD3">
      <w:pPr>
        <w:spacing w:before="100" w:beforeAutospacing="1" w:after="100" w:afterAutospacing="1"/>
        <w:rPr>
          <w:rFonts w:eastAsia="Times New Roman" w:cs="Times New Roman"/>
        </w:rPr>
      </w:pPr>
    </w:p>
    <w:p w14:paraId="346D0429" w14:textId="41DD6057" w:rsidR="00A82BD3" w:rsidRDefault="00A82BD3" w:rsidP="00A82BD3">
      <w:pPr>
        <w:spacing w:before="100" w:beforeAutospacing="1" w:after="100" w:afterAutospacing="1"/>
        <w:rPr>
          <w:rFonts w:eastAsia="Times New Roman" w:cs="Times New Roman"/>
        </w:rPr>
      </w:pPr>
      <w:r w:rsidRPr="00A82BD3">
        <w:rPr>
          <w:rFonts w:eastAsia="Times New Roman" w:cs="CourierNewPSMT"/>
        </w:rPr>
        <w:t xml:space="preserve">o </w:t>
      </w:r>
      <w:r w:rsidRPr="00A82BD3">
        <w:rPr>
          <w:rFonts w:eastAsia="Times New Roman" w:cs="Times New Roman"/>
        </w:rPr>
        <w:t xml:space="preserve">Why is the intersection of climate, health and equity important to you/your group? (no more than 150 words) </w:t>
      </w:r>
    </w:p>
    <w:p w14:paraId="4B885132" w14:textId="57DFC46A" w:rsidR="00A82BD3" w:rsidRPr="00A82BD3" w:rsidRDefault="00A82BD3" w:rsidP="00A82BD3">
      <w:pPr>
        <w:spacing w:before="100" w:beforeAutospacing="1" w:after="100" w:afterAutospacing="1"/>
        <w:ind w:firstLine="720"/>
        <w:jc w:val="both"/>
        <w:rPr>
          <w:color w:val="7030A0"/>
        </w:rPr>
      </w:pPr>
      <w:r w:rsidRPr="00A82BD3">
        <w:rPr>
          <w:color w:val="7030A0"/>
        </w:rPr>
        <w:t>As an aspiring community and public health partner within Old Dominion University, it is our mission to actively work to improve health within the Hampton Roads region through community involvement and partnerships, health advocacy, and service. Climate change is an issue of growing importance that we, as aspiring Public Health professionals, recognize as an imminent threat to the health and safety of populations both within Hampton Roads and across the globe. In participating in this event, it is our hope that we can work to educate individuals within our university community to join in the ongoing battle to protect future generations from illness, environmental devastation, and adverse health outcomes associated with climate change.  </w:t>
      </w:r>
    </w:p>
    <w:p w14:paraId="64C5B79B" w14:textId="10219286" w:rsidR="00A82BD3" w:rsidRPr="00A82BD3" w:rsidRDefault="00A82BD3" w:rsidP="00A82BD3">
      <w:pPr>
        <w:spacing w:before="100" w:beforeAutospacing="1" w:after="100" w:afterAutospacing="1"/>
        <w:rPr>
          <w:rFonts w:eastAsia="Times New Roman" w:cs="Times New Roman"/>
        </w:rPr>
      </w:pPr>
    </w:p>
    <w:p w14:paraId="55456971" w14:textId="3E7F004F" w:rsidR="00A82BD3" w:rsidRDefault="00A82BD3" w:rsidP="00A82BD3">
      <w:pPr>
        <w:spacing w:before="100" w:beforeAutospacing="1" w:after="100" w:afterAutospacing="1"/>
        <w:rPr>
          <w:rFonts w:eastAsia="Times New Roman" w:cs="Times New Roman"/>
        </w:rPr>
      </w:pPr>
      <w:r w:rsidRPr="00A82BD3">
        <w:rPr>
          <w:rFonts w:eastAsia="Times New Roman" w:cs="CourierNewPSMT"/>
        </w:rPr>
        <w:lastRenderedPageBreak/>
        <w:t xml:space="preserve">o </w:t>
      </w:r>
      <w:r w:rsidRPr="00A82BD3">
        <w:rPr>
          <w:rFonts w:eastAsia="Times New Roman" w:cs="Times New Roman"/>
        </w:rPr>
        <w:t xml:space="preserve">Summary of you/your group's relevant experience (i.e. organizing events, leadership positions, other) (no more than 150 words) </w:t>
      </w:r>
    </w:p>
    <w:p w14:paraId="293B9C76" w14:textId="47461290" w:rsidR="00A82BD3" w:rsidRPr="00A82BD3" w:rsidRDefault="00A82BD3" w:rsidP="00A82BD3">
      <w:pPr>
        <w:spacing w:before="100" w:beforeAutospacing="1" w:after="100" w:afterAutospacing="1"/>
        <w:ind w:firstLine="360"/>
        <w:jc w:val="both"/>
        <w:rPr>
          <w:color w:val="7030A0"/>
        </w:rPr>
      </w:pPr>
      <w:r w:rsidRPr="00A82BD3">
        <w:rPr>
          <w:color w:val="7030A0"/>
        </w:rPr>
        <w:t xml:space="preserve">The Public Health Student Association (PHSA) is an organization built by aspiring public health professionals for students, at all levels of education, to pursue any and all interests related to the health and safety or populations. Current student leaders have been working to establish connections within the Hampton Roads community since the organization’s foundation. In doing so, students have participated in the organization, planning, and execution of community service events, weekly leadership meetings, and monthly general meetings. Each of these tasks has required the PHSA leadership to practice time management, organizational, and leadership skills. Priyanka Patel and Emily </w:t>
      </w:r>
      <w:proofErr w:type="spellStart"/>
      <w:r w:rsidRPr="00A82BD3">
        <w:rPr>
          <w:color w:val="7030A0"/>
        </w:rPr>
        <w:t>Varvil</w:t>
      </w:r>
      <w:proofErr w:type="spellEnd"/>
      <w:r w:rsidRPr="00A82BD3">
        <w:rPr>
          <w:color w:val="7030A0"/>
        </w:rPr>
        <w:t xml:space="preserve"> currently serve as the President and Vice President of the PHSA, respectively. Throughout their time in these leadership positions, both of these students have exhibited managerial and professional skills, as well as innovative thoughts and an extreme dedication to the community, that have prepared them to head the proposed project. </w:t>
      </w:r>
      <w:bookmarkStart w:id="0" w:name="_GoBack"/>
      <w:bookmarkEnd w:id="0"/>
    </w:p>
    <w:p w14:paraId="62EAF801" w14:textId="77777777" w:rsidR="00A82BD3" w:rsidRPr="00A82BD3" w:rsidRDefault="00A82BD3" w:rsidP="00A82BD3">
      <w:pPr>
        <w:numPr>
          <w:ilvl w:val="0"/>
          <w:numId w:val="4"/>
        </w:numPr>
        <w:spacing w:before="100" w:beforeAutospacing="1" w:after="100" w:afterAutospacing="1"/>
        <w:rPr>
          <w:rFonts w:eastAsia="Times New Roman" w:cs="Times New Roman"/>
        </w:rPr>
      </w:pPr>
      <w:r w:rsidRPr="00A82BD3">
        <w:rPr>
          <w:rFonts w:eastAsia="Times New Roman" w:cs="Times New Roman"/>
          <w:color w:val="0000FF"/>
        </w:rPr>
        <w:t>Faculty or Staff Advisor Agreement</w:t>
      </w:r>
      <w:r w:rsidRPr="00A82BD3">
        <w:rPr>
          <w:rFonts w:eastAsia="Times New Roman" w:cs="Times New Roman"/>
          <w:color w:val="0000FF"/>
        </w:rPr>
        <w:br/>
      </w:r>
      <w:r w:rsidRPr="00A82BD3">
        <w:rPr>
          <w:rFonts w:eastAsia="Times New Roman" w:cs="CourierNewPSMT"/>
        </w:rPr>
        <w:t xml:space="preserve">o </w:t>
      </w:r>
      <w:r w:rsidRPr="00A82BD3">
        <w:rPr>
          <w:rFonts w:eastAsia="Times New Roman" w:cs="Times New Roman"/>
        </w:rPr>
        <w:t xml:space="preserve">Uploaded scanned copy of the completed and signed form from your staff/faculty </w:t>
      </w:r>
    </w:p>
    <w:p w14:paraId="6B39240A" w14:textId="77777777" w:rsidR="00A82BD3" w:rsidRPr="00A82BD3" w:rsidRDefault="00A82BD3" w:rsidP="00A82BD3">
      <w:pPr>
        <w:spacing w:before="100" w:beforeAutospacing="1" w:after="100" w:afterAutospacing="1"/>
        <w:ind w:left="720"/>
        <w:rPr>
          <w:rFonts w:eastAsia="Times New Roman" w:cs="Times New Roman"/>
        </w:rPr>
      </w:pPr>
      <w:r w:rsidRPr="00A82BD3">
        <w:rPr>
          <w:rFonts w:eastAsia="Times New Roman" w:cs="Times New Roman"/>
        </w:rPr>
        <w:t xml:space="preserve">advisor </w:t>
      </w:r>
    </w:p>
    <w:p w14:paraId="36ED4D9D" w14:textId="1E42E22A" w:rsidR="00A82BD3" w:rsidRPr="00A82BD3" w:rsidRDefault="00A82BD3" w:rsidP="00A82BD3">
      <w:pPr>
        <w:pStyle w:val="NormalWeb"/>
        <w:spacing w:before="240" w:after="240"/>
        <w:textAlignment w:val="baseline"/>
        <w:rPr>
          <w:rFonts w:asciiTheme="minorHAnsi" w:hAnsiTheme="minorHAnsi" w:cs="Arial"/>
          <w:color w:val="000000"/>
        </w:rPr>
      </w:pPr>
    </w:p>
    <w:p w14:paraId="765BC04C" w14:textId="3227AB8F" w:rsidR="005C1557" w:rsidRPr="00A82BD3" w:rsidRDefault="00A82BD3" w:rsidP="00A82BD3"/>
    <w:sectPr w:rsidR="005C1557" w:rsidRPr="00A82BD3" w:rsidSect="00B17F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NewPSMT">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000AF"/>
    <w:multiLevelType w:val="multilevel"/>
    <w:tmpl w:val="AA7E3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B2C0E"/>
    <w:multiLevelType w:val="multilevel"/>
    <w:tmpl w:val="AA7E3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225D4"/>
    <w:multiLevelType w:val="multilevel"/>
    <w:tmpl w:val="F06C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9033BF"/>
    <w:multiLevelType w:val="hybridMultilevel"/>
    <w:tmpl w:val="C79AF0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3DD3ED4"/>
    <w:multiLevelType w:val="multilevel"/>
    <w:tmpl w:val="AA7E3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144E44"/>
    <w:multiLevelType w:val="multilevel"/>
    <w:tmpl w:val="8B54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7F3224"/>
    <w:multiLevelType w:val="multilevel"/>
    <w:tmpl w:val="9870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A2020F"/>
    <w:multiLevelType w:val="multilevel"/>
    <w:tmpl w:val="AA7E3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567C56"/>
    <w:multiLevelType w:val="multilevel"/>
    <w:tmpl w:val="AA7E3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255B3D"/>
    <w:multiLevelType w:val="multilevel"/>
    <w:tmpl w:val="AA7E3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FC75B4"/>
    <w:multiLevelType w:val="multilevel"/>
    <w:tmpl w:val="944CB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5"/>
  </w:num>
  <w:num w:numId="3">
    <w:abstractNumId w:val="0"/>
  </w:num>
  <w:num w:numId="4">
    <w:abstractNumId w:val="10"/>
  </w:num>
  <w:num w:numId="5">
    <w:abstractNumId w:val="2"/>
  </w:num>
  <w:num w:numId="6">
    <w:abstractNumId w:val="3"/>
  </w:num>
  <w:num w:numId="7">
    <w:abstractNumId w:val="9"/>
  </w:num>
  <w:num w:numId="8">
    <w:abstractNumId w:val="8"/>
  </w:num>
  <w:num w:numId="9">
    <w:abstractNumId w:val="4"/>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BD3"/>
    <w:rsid w:val="00A11E7A"/>
    <w:rsid w:val="00A82BD3"/>
    <w:rsid w:val="00B17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2AAFF"/>
  <w15:chartTrackingRefBased/>
  <w15:docId w15:val="{26D8E005-FE68-E24C-8020-A14D1C0FA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2BD3"/>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A82BD3"/>
  </w:style>
  <w:style w:type="character" w:styleId="Hyperlink">
    <w:name w:val="Hyperlink"/>
    <w:basedOn w:val="DefaultParagraphFont"/>
    <w:uiPriority w:val="99"/>
    <w:unhideWhenUsed/>
    <w:rsid w:val="00A82BD3"/>
    <w:rPr>
      <w:color w:val="0000FF"/>
      <w:u w:val="single"/>
    </w:rPr>
  </w:style>
  <w:style w:type="paragraph" w:styleId="BalloonText">
    <w:name w:val="Balloon Text"/>
    <w:basedOn w:val="Normal"/>
    <w:link w:val="BalloonTextChar"/>
    <w:uiPriority w:val="99"/>
    <w:semiHidden/>
    <w:unhideWhenUsed/>
    <w:rsid w:val="00A82BD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82BD3"/>
    <w:rPr>
      <w:rFonts w:ascii="Times New Roman" w:hAnsi="Times New Roman" w:cs="Times New Roman"/>
      <w:sz w:val="18"/>
      <w:szCs w:val="18"/>
    </w:rPr>
  </w:style>
  <w:style w:type="paragraph" w:styleId="ListParagraph">
    <w:name w:val="List Paragraph"/>
    <w:basedOn w:val="Normal"/>
    <w:uiPriority w:val="34"/>
    <w:qFormat/>
    <w:rsid w:val="00A82BD3"/>
    <w:pPr>
      <w:ind w:left="720"/>
      <w:contextualSpacing/>
    </w:pPr>
  </w:style>
  <w:style w:type="character" w:styleId="UnresolvedMention">
    <w:name w:val="Unresolved Mention"/>
    <w:basedOn w:val="DefaultParagraphFont"/>
    <w:uiPriority w:val="99"/>
    <w:semiHidden/>
    <w:unhideWhenUsed/>
    <w:rsid w:val="00A82BD3"/>
    <w:rPr>
      <w:color w:val="605E5C"/>
      <w:shd w:val="clear" w:color="auto" w:fill="E1DFDD"/>
    </w:rPr>
  </w:style>
  <w:style w:type="table" w:styleId="TableGrid">
    <w:name w:val="Table Grid"/>
    <w:basedOn w:val="TableNormal"/>
    <w:uiPriority w:val="39"/>
    <w:rsid w:val="00A82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36667">
      <w:bodyDiv w:val="1"/>
      <w:marLeft w:val="0"/>
      <w:marRight w:val="0"/>
      <w:marTop w:val="0"/>
      <w:marBottom w:val="0"/>
      <w:divBdr>
        <w:top w:val="none" w:sz="0" w:space="0" w:color="auto"/>
        <w:left w:val="none" w:sz="0" w:space="0" w:color="auto"/>
        <w:bottom w:val="none" w:sz="0" w:space="0" w:color="auto"/>
        <w:right w:val="none" w:sz="0" w:space="0" w:color="auto"/>
      </w:divBdr>
    </w:div>
    <w:div w:id="190609544">
      <w:bodyDiv w:val="1"/>
      <w:marLeft w:val="0"/>
      <w:marRight w:val="0"/>
      <w:marTop w:val="0"/>
      <w:marBottom w:val="0"/>
      <w:divBdr>
        <w:top w:val="none" w:sz="0" w:space="0" w:color="auto"/>
        <w:left w:val="none" w:sz="0" w:space="0" w:color="auto"/>
        <w:bottom w:val="none" w:sz="0" w:space="0" w:color="auto"/>
        <w:right w:val="none" w:sz="0" w:space="0" w:color="auto"/>
      </w:divBdr>
    </w:div>
    <w:div w:id="239560783">
      <w:bodyDiv w:val="1"/>
      <w:marLeft w:val="0"/>
      <w:marRight w:val="0"/>
      <w:marTop w:val="0"/>
      <w:marBottom w:val="0"/>
      <w:divBdr>
        <w:top w:val="none" w:sz="0" w:space="0" w:color="auto"/>
        <w:left w:val="none" w:sz="0" w:space="0" w:color="auto"/>
        <w:bottom w:val="none" w:sz="0" w:space="0" w:color="auto"/>
        <w:right w:val="none" w:sz="0" w:space="0" w:color="auto"/>
      </w:divBdr>
    </w:div>
    <w:div w:id="462894262">
      <w:bodyDiv w:val="1"/>
      <w:marLeft w:val="0"/>
      <w:marRight w:val="0"/>
      <w:marTop w:val="0"/>
      <w:marBottom w:val="0"/>
      <w:divBdr>
        <w:top w:val="none" w:sz="0" w:space="0" w:color="auto"/>
        <w:left w:val="none" w:sz="0" w:space="0" w:color="auto"/>
        <w:bottom w:val="none" w:sz="0" w:space="0" w:color="auto"/>
        <w:right w:val="none" w:sz="0" w:space="0" w:color="auto"/>
      </w:divBdr>
    </w:div>
    <w:div w:id="520052487">
      <w:bodyDiv w:val="1"/>
      <w:marLeft w:val="0"/>
      <w:marRight w:val="0"/>
      <w:marTop w:val="0"/>
      <w:marBottom w:val="0"/>
      <w:divBdr>
        <w:top w:val="none" w:sz="0" w:space="0" w:color="auto"/>
        <w:left w:val="none" w:sz="0" w:space="0" w:color="auto"/>
        <w:bottom w:val="none" w:sz="0" w:space="0" w:color="auto"/>
        <w:right w:val="none" w:sz="0" w:space="0" w:color="auto"/>
      </w:divBdr>
    </w:div>
    <w:div w:id="729038160">
      <w:bodyDiv w:val="1"/>
      <w:marLeft w:val="0"/>
      <w:marRight w:val="0"/>
      <w:marTop w:val="0"/>
      <w:marBottom w:val="0"/>
      <w:divBdr>
        <w:top w:val="none" w:sz="0" w:space="0" w:color="auto"/>
        <w:left w:val="none" w:sz="0" w:space="0" w:color="auto"/>
        <w:bottom w:val="none" w:sz="0" w:space="0" w:color="auto"/>
        <w:right w:val="none" w:sz="0" w:space="0" w:color="auto"/>
      </w:divBdr>
    </w:div>
    <w:div w:id="801965260">
      <w:bodyDiv w:val="1"/>
      <w:marLeft w:val="0"/>
      <w:marRight w:val="0"/>
      <w:marTop w:val="0"/>
      <w:marBottom w:val="0"/>
      <w:divBdr>
        <w:top w:val="none" w:sz="0" w:space="0" w:color="auto"/>
        <w:left w:val="none" w:sz="0" w:space="0" w:color="auto"/>
        <w:bottom w:val="none" w:sz="0" w:space="0" w:color="auto"/>
        <w:right w:val="none" w:sz="0" w:space="0" w:color="auto"/>
      </w:divBdr>
    </w:div>
    <w:div w:id="895160832">
      <w:bodyDiv w:val="1"/>
      <w:marLeft w:val="0"/>
      <w:marRight w:val="0"/>
      <w:marTop w:val="0"/>
      <w:marBottom w:val="0"/>
      <w:divBdr>
        <w:top w:val="none" w:sz="0" w:space="0" w:color="auto"/>
        <w:left w:val="none" w:sz="0" w:space="0" w:color="auto"/>
        <w:bottom w:val="none" w:sz="0" w:space="0" w:color="auto"/>
        <w:right w:val="none" w:sz="0" w:space="0" w:color="auto"/>
      </w:divBdr>
    </w:div>
    <w:div w:id="1033338500">
      <w:bodyDiv w:val="1"/>
      <w:marLeft w:val="0"/>
      <w:marRight w:val="0"/>
      <w:marTop w:val="0"/>
      <w:marBottom w:val="0"/>
      <w:divBdr>
        <w:top w:val="none" w:sz="0" w:space="0" w:color="auto"/>
        <w:left w:val="none" w:sz="0" w:space="0" w:color="auto"/>
        <w:bottom w:val="none" w:sz="0" w:space="0" w:color="auto"/>
        <w:right w:val="none" w:sz="0" w:space="0" w:color="auto"/>
      </w:divBdr>
    </w:div>
    <w:div w:id="1069645153">
      <w:bodyDiv w:val="1"/>
      <w:marLeft w:val="0"/>
      <w:marRight w:val="0"/>
      <w:marTop w:val="0"/>
      <w:marBottom w:val="0"/>
      <w:divBdr>
        <w:top w:val="none" w:sz="0" w:space="0" w:color="auto"/>
        <w:left w:val="none" w:sz="0" w:space="0" w:color="auto"/>
        <w:bottom w:val="none" w:sz="0" w:space="0" w:color="auto"/>
        <w:right w:val="none" w:sz="0" w:space="0" w:color="auto"/>
      </w:divBdr>
    </w:div>
    <w:div w:id="1079058112">
      <w:bodyDiv w:val="1"/>
      <w:marLeft w:val="0"/>
      <w:marRight w:val="0"/>
      <w:marTop w:val="0"/>
      <w:marBottom w:val="0"/>
      <w:divBdr>
        <w:top w:val="none" w:sz="0" w:space="0" w:color="auto"/>
        <w:left w:val="none" w:sz="0" w:space="0" w:color="auto"/>
        <w:bottom w:val="none" w:sz="0" w:space="0" w:color="auto"/>
        <w:right w:val="none" w:sz="0" w:space="0" w:color="auto"/>
      </w:divBdr>
      <w:divsChild>
        <w:div w:id="615479928">
          <w:marLeft w:val="0"/>
          <w:marRight w:val="0"/>
          <w:marTop w:val="0"/>
          <w:marBottom w:val="0"/>
          <w:divBdr>
            <w:top w:val="none" w:sz="0" w:space="0" w:color="auto"/>
            <w:left w:val="none" w:sz="0" w:space="0" w:color="auto"/>
            <w:bottom w:val="none" w:sz="0" w:space="0" w:color="auto"/>
            <w:right w:val="none" w:sz="0" w:space="0" w:color="auto"/>
          </w:divBdr>
          <w:divsChild>
            <w:div w:id="450167888">
              <w:marLeft w:val="0"/>
              <w:marRight w:val="0"/>
              <w:marTop w:val="0"/>
              <w:marBottom w:val="0"/>
              <w:divBdr>
                <w:top w:val="none" w:sz="0" w:space="0" w:color="auto"/>
                <w:left w:val="none" w:sz="0" w:space="0" w:color="auto"/>
                <w:bottom w:val="none" w:sz="0" w:space="0" w:color="auto"/>
                <w:right w:val="none" w:sz="0" w:space="0" w:color="auto"/>
              </w:divBdr>
              <w:divsChild>
                <w:div w:id="1736513712">
                  <w:marLeft w:val="0"/>
                  <w:marRight w:val="0"/>
                  <w:marTop w:val="0"/>
                  <w:marBottom w:val="0"/>
                  <w:divBdr>
                    <w:top w:val="none" w:sz="0" w:space="0" w:color="auto"/>
                    <w:left w:val="none" w:sz="0" w:space="0" w:color="auto"/>
                    <w:bottom w:val="none" w:sz="0" w:space="0" w:color="auto"/>
                    <w:right w:val="none" w:sz="0" w:space="0" w:color="auto"/>
                  </w:divBdr>
                </w:div>
              </w:divsChild>
            </w:div>
            <w:div w:id="2082823918">
              <w:marLeft w:val="0"/>
              <w:marRight w:val="0"/>
              <w:marTop w:val="0"/>
              <w:marBottom w:val="0"/>
              <w:divBdr>
                <w:top w:val="none" w:sz="0" w:space="0" w:color="auto"/>
                <w:left w:val="none" w:sz="0" w:space="0" w:color="auto"/>
                <w:bottom w:val="none" w:sz="0" w:space="0" w:color="auto"/>
                <w:right w:val="none" w:sz="0" w:space="0" w:color="auto"/>
              </w:divBdr>
              <w:divsChild>
                <w:div w:id="47655919">
                  <w:marLeft w:val="0"/>
                  <w:marRight w:val="0"/>
                  <w:marTop w:val="0"/>
                  <w:marBottom w:val="0"/>
                  <w:divBdr>
                    <w:top w:val="none" w:sz="0" w:space="0" w:color="auto"/>
                    <w:left w:val="none" w:sz="0" w:space="0" w:color="auto"/>
                    <w:bottom w:val="none" w:sz="0" w:space="0" w:color="auto"/>
                    <w:right w:val="none" w:sz="0" w:space="0" w:color="auto"/>
                  </w:divBdr>
                </w:div>
              </w:divsChild>
            </w:div>
            <w:div w:id="1155415762">
              <w:marLeft w:val="0"/>
              <w:marRight w:val="0"/>
              <w:marTop w:val="0"/>
              <w:marBottom w:val="0"/>
              <w:divBdr>
                <w:top w:val="none" w:sz="0" w:space="0" w:color="auto"/>
                <w:left w:val="none" w:sz="0" w:space="0" w:color="auto"/>
                <w:bottom w:val="none" w:sz="0" w:space="0" w:color="auto"/>
                <w:right w:val="none" w:sz="0" w:space="0" w:color="auto"/>
              </w:divBdr>
              <w:divsChild>
                <w:div w:id="184026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45629">
          <w:marLeft w:val="0"/>
          <w:marRight w:val="0"/>
          <w:marTop w:val="0"/>
          <w:marBottom w:val="0"/>
          <w:divBdr>
            <w:top w:val="none" w:sz="0" w:space="0" w:color="auto"/>
            <w:left w:val="none" w:sz="0" w:space="0" w:color="auto"/>
            <w:bottom w:val="none" w:sz="0" w:space="0" w:color="auto"/>
            <w:right w:val="none" w:sz="0" w:space="0" w:color="auto"/>
          </w:divBdr>
          <w:divsChild>
            <w:div w:id="500004347">
              <w:marLeft w:val="0"/>
              <w:marRight w:val="0"/>
              <w:marTop w:val="0"/>
              <w:marBottom w:val="0"/>
              <w:divBdr>
                <w:top w:val="none" w:sz="0" w:space="0" w:color="auto"/>
                <w:left w:val="none" w:sz="0" w:space="0" w:color="auto"/>
                <w:bottom w:val="none" w:sz="0" w:space="0" w:color="auto"/>
                <w:right w:val="none" w:sz="0" w:space="0" w:color="auto"/>
              </w:divBdr>
              <w:divsChild>
                <w:div w:id="28639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895915">
      <w:bodyDiv w:val="1"/>
      <w:marLeft w:val="0"/>
      <w:marRight w:val="0"/>
      <w:marTop w:val="0"/>
      <w:marBottom w:val="0"/>
      <w:divBdr>
        <w:top w:val="none" w:sz="0" w:space="0" w:color="auto"/>
        <w:left w:val="none" w:sz="0" w:space="0" w:color="auto"/>
        <w:bottom w:val="none" w:sz="0" w:space="0" w:color="auto"/>
        <w:right w:val="none" w:sz="0" w:space="0" w:color="auto"/>
      </w:divBdr>
    </w:div>
    <w:div w:id="1158378049">
      <w:bodyDiv w:val="1"/>
      <w:marLeft w:val="0"/>
      <w:marRight w:val="0"/>
      <w:marTop w:val="0"/>
      <w:marBottom w:val="0"/>
      <w:divBdr>
        <w:top w:val="none" w:sz="0" w:space="0" w:color="auto"/>
        <w:left w:val="none" w:sz="0" w:space="0" w:color="auto"/>
        <w:bottom w:val="none" w:sz="0" w:space="0" w:color="auto"/>
        <w:right w:val="none" w:sz="0" w:space="0" w:color="auto"/>
      </w:divBdr>
    </w:div>
    <w:div w:id="1236866386">
      <w:bodyDiv w:val="1"/>
      <w:marLeft w:val="0"/>
      <w:marRight w:val="0"/>
      <w:marTop w:val="0"/>
      <w:marBottom w:val="0"/>
      <w:divBdr>
        <w:top w:val="none" w:sz="0" w:space="0" w:color="auto"/>
        <w:left w:val="none" w:sz="0" w:space="0" w:color="auto"/>
        <w:bottom w:val="none" w:sz="0" w:space="0" w:color="auto"/>
        <w:right w:val="none" w:sz="0" w:space="0" w:color="auto"/>
      </w:divBdr>
    </w:div>
    <w:div w:id="1263681790">
      <w:bodyDiv w:val="1"/>
      <w:marLeft w:val="0"/>
      <w:marRight w:val="0"/>
      <w:marTop w:val="0"/>
      <w:marBottom w:val="0"/>
      <w:divBdr>
        <w:top w:val="none" w:sz="0" w:space="0" w:color="auto"/>
        <w:left w:val="none" w:sz="0" w:space="0" w:color="auto"/>
        <w:bottom w:val="none" w:sz="0" w:space="0" w:color="auto"/>
        <w:right w:val="none" w:sz="0" w:space="0" w:color="auto"/>
      </w:divBdr>
    </w:div>
    <w:div w:id="1307320171">
      <w:bodyDiv w:val="1"/>
      <w:marLeft w:val="0"/>
      <w:marRight w:val="0"/>
      <w:marTop w:val="0"/>
      <w:marBottom w:val="0"/>
      <w:divBdr>
        <w:top w:val="none" w:sz="0" w:space="0" w:color="auto"/>
        <w:left w:val="none" w:sz="0" w:space="0" w:color="auto"/>
        <w:bottom w:val="none" w:sz="0" w:space="0" w:color="auto"/>
        <w:right w:val="none" w:sz="0" w:space="0" w:color="auto"/>
      </w:divBdr>
    </w:div>
    <w:div w:id="1427537256">
      <w:bodyDiv w:val="1"/>
      <w:marLeft w:val="0"/>
      <w:marRight w:val="0"/>
      <w:marTop w:val="0"/>
      <w:marBottom w:val="0"/>
      <w:divBdr>
        <w:top w:val="none" w:sz="0" w:space="0" w:color="auto"/>
        <w:left w:val="none" w:sz="0" w:space="0" w:color="auto"/>
        <w:bottom w:val="none" w:sz="0" w:space="0" w:color="auto"/>
        <w:right w:val="none" w:sz="0" w:space="0" w:color="auto"/>
      </w:divBdr>
    </w:div>
    <w:div w:id="1496604825">
      <w:bodyDiv w:val="1"/>
      <w:marLeft w:val="0"/>
      <w:marRight w:val="0"/>
      <w:marTop w:val="0"/>
      <w:marBottom w:val="0"/>
      <w:divBdr>
        <w:top w:val="none" w:sz="0" w:space="0" w:color="auto"/>
        <w:left w:val="none" w:sz="0" w:space="0" w:color="auto"/>
        <w:bottom w:val="none" w:sz="0" w:space="0" w:color="auto"/>
        <w:right w:val="none" w:sz="0" w:space="0" w:color="auto"/>
      </w:divBdr>
    </w:div>
    <w:div w:id="1499341883">
      <w:bodyDiv w:val="1"/>
      <w:marLeft w:val="0"/>
      <w:marRight w:val="0"/>
      <w:marTop w:val="0"/>
      <w:marBottom w:val="0"/>
      <w:divBdr>
        <w:top w:val="none" w:sz="0" w:space="0" w:color="auto"/>
        <w:left w:val="none" w:sz="0" w:space="0" w:color="auto"/>
        <w:bottom w:val="none" w:sz="0" w:space="0" w:color="auto"/>
        <w:right w:val="none" w:sz="0" w:space="0" w:color="auto"/>
      </w:divBdr>
    </w:div>
    <w:div w:id="1649049104">
      <w:bodyDiv w:val="1"/>
      <w:marLeft w:val="0"/>
      <w:marRight w:val="0"/>
      <w:marTop w:val="0"/>
      <w:marBottom w:val="0"/>
      <w:divBdr>
        <w:top w:val="none" w:sz="0" w:space="0" w:color="auto"/>
        <w:left w:val="none" w:sz="0" w:space="0" w:color="auto"/>
        <w:bottom w:val="none" w:sz="0" w:space="0" w:color="auto"/>
        <w:right w:val="none" w:sz="0" w:space="0" w:color="auto"/>
      </w:divBdr>
    </w:div>
    <w:div w:id="1895313460">
      <w:bodyDiv w:val="1"/>
      <w:marLeft w:val="0"/>
      <w:marRight w:val="0"/>
      <w:marTop w:val="0"/>
      <w:marBottom w:val="0"/>
      <w:divBdr>
        <w:top w:val="none" w:sz="0" w:space="0" w:color="auto"/>
        <w:left w:val="none" w:sz="0" w:space="0" w:color="auto"/>
        <w:bottom w:val="none" w:sz="0" w:space="0" w:color="auto"/>
        <w:right w:val="none" w:sz="0" w:space="0" w:color="auto"/>
      </w:divBdr>
    </w:div>
    <w:div w:id="2045203301">
      <w:bodyDiv w:val="1"/>
      <w:marLeft w:val="0"/>
      <w:marRight w:val="0"/>
      <w:marTop w:val="0"/>
      <w:marBottom w:val="0"/>
      <w:divBdr>
        <w:top w:val="none" w:sz="0" w:space="0" w:color="auto"/>
        <w:left w:val="none" w:sz="0" w:space="0" w:color="auto"/>
        <w:bottom w:val="none" w:sz="0" w:space="0" w:color="auto"/>
        <w:right w:val="none" w:sz="0" w:space="0" w:color="auto"/>
      </w:divBdr>
    </w:div>
    <w:div w:id="2078015732">
      <w:bodyDiv w:val="1"/>
      <w:marLeft w:val="0"/>
      <w:marRight w:val="0"/>
      <w:marTop w:val="0"/>
      <w:marBottom w:val="0"/>
      <w:divBdr>
        <w:top w:val="none" w:sz="0" w:space="0" w:color="auto"/>
        <w:left w:val="none" w:sz="0" w:space="0" w:color="auto"/>
        <w:bottom w:val="none" w:sz="0" w:space="0" w:color="auto"/>
        <w:right w:val="none" w:sz="0" w:space="0" w:color="auto"/>
      </w:divBdr>
    </w:div>
    <w:div w:id="2128574626">
      <w:bodyDiv w:val="1"/>
      <w:marLeft w:val="0"/>
      <w:marRight w:val="0"/>
      <w:marTop w:val="0"/>
      <w:marBottom w:val="0"/>
      <w:divBdr>
        <w:top w:val="none" w:sz="0" w:space="0" w:color="auto"/>
        <w:left w:val="none" w:sz="0" w:space="0" w:color="auto"/>
        <w:bottom w:val="none" w:sz="0" w:space="0" w:color="auto"/>
        <w:right w:val="none" w:sz="0" w:space="0" w:color="auto"/>
      </w:divBdr>
    </w:div>
    <w:div w:id="213047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deme001@odu.edu" TargetMode="External"/><Relationship Id="rId3" Type="http://schemas.openxmlformats.org/officeDocument/2006/relationships/settings" Target="settings.xml"/><Relationship Id="rId7" Type="http://schemas.openxmlformats.org/officeDocument/2006/relationships/hyperlink" Target="mailto:dblan019@od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beru001@odu.edu" TargetMode="External"/><Relationship Id="rId5" Type="http://schemas.openxmlformats.org/officeDocument/2006/relationships/hyperlink" Target="mailto:evarv001@odu.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1133</Words>
  <Characters>6463</Characters>
  <Application>Microsoft Office Word</Application>
  <DocSecurity>0</DocSecurity>
  <Lines>53</Lines>
  <Paragraphs>15</Paragraphs>
  <ScaleCrop>false</ScaleCrop>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Priyanka</dc:creator>
  <cp:keywords/>
  <dc:description/>
  <cp:lastModifiedBy>Patel, Priyanka</cp:lastModifiedBy>
  <cp:revision>1</cp:revision>
  <dcterms:created xsi:type="dcterms:W3CDTF">2019-11-13T15:14:00Z</dcterms:created>
  <dcterms:modified xsi:type="dcterms:W3CDTF">2019-11-13T16:40:00Z</dcterms:modified>
</cp:coreProperties>
</file>