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Old Dominion University</w:t>
      </w:r>
    </w:p>
    <w:p w:rsidR="00000000" w:rsidDel="00000000" w:rsidP="00000000" w:rsidRDefault="00000000" w:rsidRPr="00000000" w14:paraId="00000002">
      <w:pPr>
        <w:jc w:val="center"/>
        <w:rPr>
          <w:b w:val="1"/>
          <w:bCs w:val="1"/>
          <w:sz w:val="32"/>
          <w:szCs w:val="32"/>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CYSE 301 CYBERSECURITY TECHNIQUES AND OPERATIONS</w:t>
      </w:r>
    </w:p>
    <w:p w:rsidR="00000000" w:rsidDel="00000000" w:rsidP="00000000" w:rsidRDefault="00000000" w:rsidRPr="00000000" w14:paraId="00000004">
      <w:pPr>
        <w:jc w:val="center"/>
        <w:rPr>
          <w:b w:val="1"/>
          <w:bCs w:val="1"/>
          <w:sz w:val="32"/>
          <w:szCs w:val="32"/>
        </w:rPr>
      </w:pPr>
      <w:r w:rsidDel="00000000" w:rsidR="00000000" w:rsidRPr="00000000">
        <w:rPr>
          <w:rtl w:val="0"/>
        </w:rPr>
      </w:r>
    </w:p>
    <w:p w:rsidR="00000000" w:rsidDel="00000000" w:rsidP="00000000" w:rsidRDefault="00000000" w:rsidRPr="00000000" w14:paraId="00000005">
      <w:pPr>
        <w:jc w:val="center"/>
        <w:rPr>
          <w:b w:val="1"/>
          <w:bCs w:val="1"/>
          <w:sz w:val="32"/>
          <w:szCs w:val="32"/>
        </w:rPr>
      </w:pPr>
      <w:r w:rsidDel="00000000" w:rsidR="00000000" w:rsidRPr="00000000">
        <w:rPr>
          <w:rtl w:val="0"/>
        </w:rPr>
      </w:r>
    </w:p>
    <w:p w:rsidR="00000000" w:rsidDel="00000000" w:rsidP="00000000" w:rsidRDefault="00000000" w:rsidRPr="00000000" w14:paraId="00000006">
      <w:pPr>
        <w:jc w:val="center"/>
        <w:rPr>
          <w:b w:val="1"/>
          <w:bCs w:val="1"/>
          <w:sz w:val="32"/>
          <w:szCs w:val="32"/>
        </w:rPr>
      </w:pPr>
      <w:r w:rsidDel="00000000" w:rsidR="00000000" w:rsidRPr="00000000">
        <w:rPr>
          <w:b w:val="1"/>
          <w:bCs w:val="1"/>
          <w:sz w:val="32"/>
          <w:szCs w:val="32"/>
          <w:rtl w:val="0"/>
        </w:rPr>
        <w:t xml:space="preserve">Assignment 5 Password Cracking</w:t>
      </w:r>
    </w:p>
    <w:p w:rsidR="00000000" w:rsidDel="00000000" w:rsidP="00000000" w:rsidRDefault="00000000" w:rsidRPr="00000000" w14:paraId="00000007">
      <w:pPr>
        <w:jc w:val="center"/>
        <w:rPr>
          <w:b w:val="1"/>
          <w:bCs w:val="1"/>
          <w:sz w:val="32"/>
          <w:szCs w:val="32"/>
        </w:rPr>
      </w:pPr>
      <w:r w:rsidDel="00000000" w:rsidR="00000000" w:rsidRPr="00000000">
        <w:rPr>
          <w:rtl w:val="0"/>
        </w:rPr>
      </w:r>
    </w:p>
    <w:p w:rsidR="00000000" w:rsidDel="00000000" w:rsidP="00000000" w:rsidRDefault="00000000" w:rsidRPr="00000000" w14:paraId="00000008">
      <w:pPr>
        <w:jc w:val="center"/>
        <w:rPr>
          <w:b w:val="1"/>
          <w:bCs w:val="1"/>
          <w:sz w:val="32"/>
          <w:szCs w:val="32"/>
        </w:rPr>
      </w:pPr>
      <w:r w:rsidDel="00000000" w:rsidR="00000000" w:rsidRPr="00000000">
        <w:rPr>
          <w:rtl w:val="0"/>
        </w:rPr>
      </w:r>
    </w:p>
    <w:p w:rsidR="00000000" w:rsidDel="00000000" w:rsidP="00000000" w:rsidRDefault="00000000" w:rsidRPr="00000000" w14:paraId="00000009">
      <w:pPr>
        <w:jc w:val="center"/>
        <w:rPr>
          <w:b w:val="1"/>
          <w:bCs w:val="1"/>
          <w:sz w:val="32"/>
          <w:szCs w:val="32"/>
        </w:rPr>
      </w:pPr>
      <w:r w:rsidDel="00000000" w:rsidR="00000000" w:rsidRPr="00000000">
        <w:rPr>
          <w:rtl w:val="0"/>
        </w:rPr>
      </w:r>
    </w:p>
    <w:p w:rsidR="00000000" w:rsidDel="00000000" w:rsidP="00000000" w:rsidRDefault="00000000" w:rsidRPr="00000000" w14:paraId="0000000A">
      <w:pPr>
        <w:jc w:val="center"/>
        <w:rPr>
          <w:b w:val="1"/>
          <w:bCs w:val="1"/>
          <w:sz w:val="32"/>
          <w:szCs w:val="32"/>
        </w:rPr>
      </w:pPr>
      <w:r w:rsidDel="00000000" w:rsidR="00000000" w:rsidRPr="00000000">
        <w:rPr>
          <w:rtl w:val="0"/>
        </w:rPr>
      </w:r>
    </w:p>
    <w:p w:rsidR="00000000" w:rsidDel="00000000" w:rsidP="00000000" w:rsidRDefault="00000000" w:rsidRPr="00000000" w14:paraId="0000000B">
      <w:pPr>
        <w:jc w:val="center"/>
        <w:rPr>
          <w:b w:val="1"/>
          <w:bCs w:val="1"/>
          <w:sz w:val="32"/>
          <w:szCs w:val="32"/>
        </w:rPr>
      </w:pPr>
      <w:r w:rsidDel="00000000" w:rsidR="00000000" w:rsidRPr="00000000">
        <w:rPr>
          <w:rtl w:val="0"/>
        </w:rPr>
      </w:r>
    </w:p>
    <w:p w:rsidR="00000000" w:rsidDel="00000000" w:rsidP="00000000" w:rsidRDefault="00000000" w:rsidRPr="00000000" w14:paraId="0000000C">
      <w:pPr>
        <w:jc w:val="center"/>
        <w:rPr>
          <w:b w:val="1"/>
          <w:bCs w:val="1"/>
          <w:sz w:val="32"/>
          <w:szCs w:val="32"/>
        </w:rPr>
      </w:pPr>
      <w:r w:rsidDel="00000000" w:rsidR="00000000" w:rsidRPr="00000000">
        <w:rPr>
          <w:rtl w:val="0"/>
        </w:rPr>
      </w:r>
    </w:p>
    <w:p w:rsidR="00000000" w:rsidDel="00000000" w:rsidP="00000000" w:rsidRDefault="00000000" w:rsidRPr="00000000" w14:paraId="0000000D">
      <w:pPr>
        <w:jc w:val="center"/>
        <w:rPr>
          <w:b w:val="1"/>
          <w:bCs w:val="1"/>
          <w:sz w:val="32"/>
          <w:szCs w:val="32"/>
        </w:rPr>
      </w:pPr>
      <w:r w:rsidDel="00000000" w:rsidR="00000000" w:rsidRPr="00000000">
        <w:rPr>
          <w:b w:val="1"/>
          <w:bCs w:val="1"/>
          <w:sz w:val="32"/>
          <w:szCs w:val="32"/>
          <w:rtl w:val="0"/>
        </w:rPr>
        <w:t xml:space="preserve">Sage Hensley</w:t>
      </w:r>
    </w:p>
    <w:p w:rsidR="00000000" w:rsidDel="00000000" w:rsidP="00000000" w:rsidRDefault="00000000" w:rsidRPr="00000000" w14:paraId="0000000E">
      <w:pPr>
        <w:jc w:val="center"/>
        <w:rPr>
          <w:b w:val="1"/>
          <w:bCs w:val="1"/>
          <w:sz w:val="32"/>
          <w:szCs w:val="32"/>
        </w:rPr>
      </w:pPr>
      <w:r w:rsidDel="00000000" w:rsidR="00000000" w:rsidRPr="00000000">
        <w:rPr>
          <w:b w:val="1"/>
          <w:bCs w:val="1"/>
          <w:sz w:val="32"/>
          <w:szCs w:val="32"/>
          <w:rtl w:val="0"/>
        </w:rPr>
        <w:t xml:space="preserve">01221999</w:t>
      </w:r>
    </w:p>
    <w:p w:rsidR="00000000" w:rsidDel="00000000" w:rsidP="00000000" w:rsidRDefault="00000000" w:rsidRPr="00000000" w14:paraId="0000000F">
      <w:pPr>
        <w:jc w:val="center"/>
        <w:rPr>
          <w:b w:val="1"/>
          <w:bCs w:val="1"/>
          <w:sz w:val="32"/>
          <w:szCs w:val="32"/>
        </w:rPr>
      </w:pPr>
      <w:r w:rsidDel="00000000" w:rsidR="00000000" w:rsidRPr="00000000">
        <w:rPr>
          <w:rtl w:val="0"/>
        </w:rPr>
      </w:r>
    </w:p>
    <w:p w:rsidR="00000000" w:rsidDel="00000000" w:rsidP="00000000" w:rsidRDefault="00000000" w:rsidRPr="00000000" w14:paraId="00000010">
      <w:pPr>
        <w:jc w:val="center"/>
        <w:rPr>
          <w:b w:val="1"/>
          <w:bCs w:val="1"/>
          <w:sz w:val="32"/>
          <w:szCs w:val="32"/>
        </w:rPr>
      </w:pPr>
      <w:r w:rsidDel="00000000" w:rsidR="00000000" w:rsidRPr="00000000">
        <w:rPr>
          <w:rtl w:val="0"/>
        </w:rPr>
      </w:r>
    </w:p>
    <w:p w:rsidR="00000000" w:rsidDel="00000000" w:rsidP="00000000" w:rsidRDefault="00000000" w:rsidRPr="00000000" w14:paraId="00000011">
      <w:pPr>
        <w:jc w:val="center"/>
        <w:rPr>
          <w:b w:val="1"/>
          <w:bCs w:val="1"/>
          <w:sz w:val="32"/>
          <w:szCs w:val="32"/>
        </w:rPr>
      </w:pPr>
      <w:r w:rsidDel="00000000" w:rsidR="00000000" w:rsidRPr="00000000">
        <w:rPr>
          <w:rtl w:val="0"/>
        </w:rPr>
      </w:r>
    </w:p>
    <w:p w:rsidR="00000000" w:rsidDel="00000000" w:rsidP="00000000" w:rsidRDefault="00000000" w:rsidRPr="00000000" w14:paraId="00000012">
      <w:pPr>
        <w:jc w:val="center"/>
        <w:rPr>
          <w:b w:val="1"/>
          <w:bCs w:val="1"/>
          <w:sz w:val="32"/>
          <w:szCs w:val="32"/>
        </w:rPr>
      </w:pPr>
      <w:r w:rsidDel="00000000" w:rsidR="00000000" w:rsidRPr="00000000">
        <w:rPr>
          <w:rtl w:val="0"/>
        </w:rPr>
      </w:r>
    </w:p>
    <w:p w:rsidR="00000000" w:rsidDel="00000000" w:rsidP="00000000" w:rsidRDefault="00000000" w:rsidRPr="00000000" w14:paraId="00000013">
      <w:pPr>
        <w:jc w:val="center"/>
        <w:rPr>
          <w:b w:val="1"/>
          <w:bCs w:val="1"/>
          <w:sz w:val="32"/>
          <w:szCs w:val="32"/>
        </w:rPr>
      </w:pPr>
      <w:r w:rsidDel="00000000" w:rsidR="00000000" w:rsidRPr="00000000">
        <w:rPr>
          <w:rtl w:val="0"/>
        </w:rPr>
      </w:r>
    </w:p>
    <w:p w:rsidR="00000000" w:rsidDel="00000000" w:rsidP="00000000" w:rsidRDefault="00000000" w:rsidRPr="00000000" w14:paraId="00000014">
      <w:pPr>
        <w:jc w:val="center"/>
        <w:rPr>
          <w:b w:val="1"/>
          <w:bCs w:val="1"/>
          <w:sz w:val="32"/>
          <w:szCs w:val="32"/>
        </w:rPr>
      </w:pPr>
      <w:r w:rsidDel="00000000" w:rsidR="00000000" w:rsidRPr="00000000">
        <w:rPr>
          <w:rtl w:val="0"/>
        </w:rPr>
      </w:r>
    </w:p>
    <w:p w:rsidR="00000000" w:rsidDel="00000000" w:rsidP="00000000" w:rsidRDefault="00000000" w:rsidRPr="00000000" w14:paraId="00000015">
      <w:pPr>
        <w:jc w:val="center"/>
        <w:rPr>
          <w:b w:val="1"/>
          <w:bCs w:val="1"/>
          <w:sz w:val="32"/>
          <w:szCs w:val="32"/>
        </w:rPr>
      </w:pPr>
      <w:r w:rsidDel="00000000" w:rsidR="00000000" w:rsidRPr="00000000">
        <w:rPr>
          <w:rtl w:val="0"/>
        </w:rPr>
      </w:r>
    </w:p>
    <w:p w:rsidR="00000000" w:rsidDel="00000000" w:rsidP="00000000" w:rsidRDefault="00000000" w:rsidRPr="00000000" w14:paraId="00000016">
      <w:pPr>
        <w:jc w:val="center"/>
        <w:rPr>
          <w:b w:val="1"/>
          <w:bCs w:val="1"/>
          <w:sz w:val="32"/>
          <w:szCs w:val="32"/>
        </w:rPr>
      </w:pPr>
      <w:r w:rsidDel="00000000" w:rsidR="00000000" w:rsidRPr="00000000">
        <w:rPr>
          <w:rtl w:val="0"/>
        </w:rPr>
      </w:r>
    </w:p>
    <w:p w:rsidR="00000000" w:rsidDel="00000000" w:rsidP="00000000" w:rsidRDefault="00000000" w:rsidRPr="00000000" w14:paraId="00000017">
      <w:pPr>
        <w:jc w:val="center"/>
        <w:rPr>
          <w:b w:val="1"/>
          <w:bCs w:val="1"/>
          <w:sz w:val="32"/>
          <w:szCs w:val="32"/>
        </w:rPr>
      </w:pPr>
      <w:r w:rsidDel="00000000" w:rsidR="00000000" w:rsidRPr="00000000">
        <w:rPr>
          <w:rtl w:val="0"/>
        </w:rPr>
      </w:r>
    </w:p>
    <w:p w:rsidR="00000000" w:rsidDel="00000000" w:rsidP="00000000" w:rsidRDefault="00000000" w:rsidRPr="00000000" w14:paraId="00000018">
      <w:pPr>
        <w:jc w:val="center"/>
        <w:rPr>
          <w:b w:val="1"/>
          <w:bCs w:val="1"/>
          <w:sz w:val="32"/>
          <w:szCs w:val="32"/>
        </w:rPr>
      </w:pPr>
      <w:r w:rsidDel="00000000" w:rsidR="00000000" w:rsidRPr="00000000">
        <w:rPr>
          <w:rtl w:val="0"/>
        </w:rPr>
      </w:r>
    </w:p>
    <w:p w:rsidR="00000000" w:rsidDel="00000000" w:rsidP="00000000" w:rsidRDefault="00000000" w:rsidRPr="00000000" w14:paraId="00000019">
      <w:pPr>
        <w:jc w:val="center"/>
        <w:rPr>
          <w:b w:val="1"/>
          <w:bCs w:val="1"/>
          <w:sz w:val="32"/>
          <w:szCs w:val="32"/>
        </w:rPr>
      </w:pPr>
      <w:r w:rsidDel="00000000" w:rsidR="00000000" w:rsidRPr="00000000">
        <w:rPr>
          <w:rtl w:val="0"/>
        </w:rPr>
      </w:r>
    </w:p>
    <w:p w:rsidR="00000000" w:rsidDel="00000000" w:rsidP="00000000" w:rsidRDefault="00000000" w:rsidRPr="00000000" w14:paraId="0000001A">
      <w:pPr>
        <w:jc w:val="center"/>
        <w:rPr>
          <w:b w:val="1"/>
          <w:bCs w:val="1"/>
          <w:sz w:val="32"/>
          <w:szCs w:val="32"/>
        </w:rPr>
      </w:pPr>
      <w:r w:rsidDel="00000000" w:rsidR="00000000" w:rsidRPr="00000000">
        <w:rPr>
          <w:rtl w:val="0"/>
        </w:rPr>
      </w:r>
    </w:p>
    <w:p w:rsidR="00000000" w:rsidDel="00000000" w:rsidP="00000000" w:rsidRDefault="00000000" w:rsidRPr="00000000" w14:paraId="0000001B">
      <w:pPr>
        <w:jc w:val="center"/>
        <w:rPr>
          <w:b w:val="1"/>
          <w:bCs w:val="1"/>
          <w:sz w:val="32"/>
          <w:szCs w:val="32"/>
        </w:rPr>
      </w:pPr>
      <w:r w:rsidDel="00000000" w:rsidR="00000000" w:rsidRPr="00000000">
        <w:rPr>
          <w:rtl w:val="0"/>
        </w:rPr>
      </w:r>
    </w:p>
    <w:p w:rsidR="00000000" w:rsidDel="00000000" w:rsidP="00000000" w:rsidRDefault="00000000" w:rsidRPr="00000000" w14:paraId="0000001C">
      <w:pPr>
        <w:jc w:val="center"/>
        <w:rPr>
          <w:b w:val="1"/>
          <w:bCs w:val="1"/>
          <w:sz w:val="32"/>
          <w:szCs w:val="32"/>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Task A: Linux Password Cracking (25 points)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 5 points. Create two groups, one is cyse301, and the other is your ODU Midas ID (for example, svatsa). Then display the corresponding group IDs.</w:t>
      </w:r>
    </w:p>
    <w:p w:rsidR="00000000" w:rsidDel="00000000" w:rsidP="00000000" w:rsidRDefault="00000000" w:rsidRPr="00000000" w14:paraId="00000022">
      <w:pPr>
        <w:rPr/>
      </w:pPr>
      <w:r w:rsidDel="00000000" w:rsidR="00000000" w:rsidRPr="00000000">
        <w:rPr/>
        <w:drawing>
          <wp:inline distB="114300" distT="114300" distL="114300" distR="114300">
            <wp:extent cx="4491038" cy="2914856"/>
            <wp:effectExtent b="0" l="0" r="0" t="0"/>
            <wp:docPr id="15" name="image17.png"/>
            <a:graphic>
              <a:graphicData uri="http://schemas.openxmlformats.org/drawingml/2006/picture">
                <pic:pic>
                  <pic:nvPicPr>
                    <pic:cNvPr id="0" name="image17.png"/>
                    <pic:cNvPicPr preferRelativeResize="0"/>
                  </pic:nvPicPr>
                  <pic:blipFill>
                    <a:blip r:embed="rId6"/>
                    <a:srcRect b="0" l="0" r="0" t="0"/>
                    <a:stretch>
                      <a:fillRect/>
                    </a:stretch>
                  </pic:blipFill>
                  <pic:spPr>
                    <a:xfrm>
                      <a:off x="0" y="0"/>
                      <a:ext cx="4491038" cy="291485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Using groupadd I added the two groups and with tail /etc/group n -6 i showed the last 6 lines of the /etc/group file. This showed their group IDs.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2. 5 points. Create and assign three users to each group. Display related UID and GID information of each user.</w:t>
      </w:r>
    </w:p>
    <w:p w:rsidR="00000000" w:rsidDel="00000000" w:rsidP="00000000" w:rsidRDefault="00000000" w:rsidRPr="00000000" w14:paraId="00000027">
      <w:pPr>
        <w:rPr/>
      </w:pPr>
      <w:r w:rsidDel="00000000" w:rsidR="00000000" w:rsidRPr="00000000">
        <w:rPr/>
        <w:drawing>
          <wp:inline distB="114300" distT="114300" distL="114300" distR="114300">
            <wp:extent cx="4586111" cy="2976563"/>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4586111" cy="297656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used useradd to add three users to each group, then showed the password file of each user with a home directory to display their ID numbers.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3. 5 points. Choose Three new passwords, from easy to hard, and assign them to the users you</w:t>
      </w:r>
    </w:p>
    <w:p w:rsidR="00000000" w:rsidDel="00000000" w:rsidP="00000000" w:rsidRDefault="00000000" w:rsidRPr="00000000" w14:paraId="0000002C">
      <w:pPr>
        <w:rPr/>
      </w:pPr>
      <w:r w:rsidDel="00000000" w:rsidR="00000000" w:rsidRPr="00000000">
        <w:rPr>
          <w:rtl w:val="0"/>
        </w:rPr>
        <w:t xml:space="preserve">created. You need to show me the password you selected in your report, and DO NOT use your</w:t>
      </w:r>
    </w:p>
    <w:p w:rsidR="00000000" w:rsidDel="00000000" w:rsidP="00000000" w:rsidRDefault="00000000" w:rsidRPr="00000000" w14:paraId="0000002D">
      <w:pPr>
        <w:rPr/>
      </w:pPr>
      <w:r w:rsidDel="00000000" w:rsidR="00000000" w:rsidRPr="00000000">
        <w:rPr>
          <w:rtl w:val="0"/>
        </w:rPr>
        <w:t xml:space="preserve">real-world passwords.</w:t>
      </w:r>
    </w:p>
    <w:p w:rsidR="00000000" w:rsidDel="00000000" w:rsidP="00000000" w:rsidRDefault="00000000" w:rsidRPr="00000000" w14:paraId="0000002E">
      <w:pPr>
        <w:rPr/>
      </w:pPr>
      <w:r w:rsidDel="00000000" w:rsidR="00000000" w:rsidRPr="00000000">
        <w:rPr/>
        <w:drawing>
          <wp:inline distB="114300" distT="114300" distL="114300" distR="114300">
            <wp:extent cx="4595813" cy="2982859"/>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595813" cy="2982859"/>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Thor- 123123</w:t>
      </w:r>
    </w:p>
    <w:p w:rsidR="00000000" w:rsidDel="00000000" w:rsidP="00000000" w:rsidRDefault="00000000" w:rsidRPr="00000000" w14:paraId="00000031">
      <w:pPr>
        <w:rPr/>
      </w:pPr>
      <w:r w:rsidDel="00000000" w:rsidR="00000000" w:rsidRPr="00000000">
        <w:rPr>
          <w:rtl w:val="0"/>
        </w:rPr>
        <w:t xml:space="preserve">Iron_man- Banana</w:t>
      </w:r>
    </w:p>
    <w:p w:rsidR="00000000" w:rsidDel="00000000" w:rsidP="00000000" w:rsidRDefault="00000000" w:rsidRPr="00000000" w14:paraId="00000032">
      <w:pPr>
        <w:rPr/>
      </w:pPr>
      <w:r w:rsidDel="00000000" w:rsidR="00000000" w:rsidRPr="00000000">
        <w:rPr>
          <w:rtl w:val="0"/>
        </w:rPr>
        <w:t xml:space="preserve">Captain_america- MeLLoW46!</w:t>
      </w:r>
    </w:p>
    <w:p w:rsidR="00000000" w:rsidDel="00000000" w:rsidP="00000000" w:rsidRDefault="00000000" w:rsidRPr="00000000" w14:paraId="00000033">
      <w:pPr>
        <w:rPr/>
      </w:pPr>
      <w:r w:rsidDel="00000000" w:rsidR="00000000" w:rsidRPr="00000000">
        <w:rPr>
          <w:rtl w:val="0"/>
        </w:rPr>
        <w:t xml:space="preserve">Black_widow- dogsled</w:t>
      </w:r>
    </w:p>
    <w:p w:rsidR="00000000" w:rsidDel="00000000" w:rsidP="00000000" w:rsidRDefault="00000000" w:rsidRPr="00000000" w14:paraId="00000034">
      <w:pPr>
        <w:rPr/>
      </w:pPr>
      <w:r w:rsidDel="00000000" w:rsidR="00000000" w:rsidRPr="00000000">
        <w:rPr>
          <w:rtl w:val="0"/>
        </w:rPr>
        <w:t xml:space="preserve">Hawkeye- PineApple1</w:t>
      </w:r>
    </w:p>
    <w:p w:rsidR="00000000" w:rsidDel="00000000" w:rsidP="00000000" w:rsidRDefault="00000000" w:rsidRPr="00000000" w14:paraId="00000035">
      <w:pPr>
        <w:rPr/>
      </w:pPr>
      <w:r w:rsidDel="00000000" w:rsidR="00000000" w:rsidRPr="00000000">
        <w:rPr>
          <w:rtl w:val="0"/>
        </w:rPr>
        <w:t xml:space="preserve">Vision- 123123</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 added passwords to each user, with 123123 being a password of both groups.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4. 5 points. Export all Three users’ password hashes into a file named “YourMIDAS-HASH” (for</w:t>
      </w:r>
    </w:p>
    <w:p w:rsidR="00000000" w:rsidDel="00000000" w:rsidP="00000000" w:rsidRDefault="00000000" w:rsidRPr="00000000" w14:paraId="0000003B">
      <w:pPr>
        <w:rPr/>
      </w:pPr>
      <w:r w:rsidDel="00000000" w:rsidR="00000000" w:rsidRPr="00000000">
        <w:rPr>
          <w:rtl w:val="0"/>
        </w:rPr>
        <w:t xml:space="preserve">example, svatsa-HASH). Then launch a dictionary attack to crack the passwords. You MUST crack at least one password in order to complete this assignment.</w:t>
      </w:r>
    </w:p>
    <w:p w:rsidR="00000000" w:rsidDel="00000000" w:rsidP="00000000" w:rsidRDefault="00000000" w:rsidRPr="00000000" w14:paraId="0000003C">
      <w:pPr>
        <w:rPr/>
      </w:pPr>
      <w:r w:rsidDel="00000000" w:rsidR="00000000" w:rsidRPr="00000000">
        <w:rPr/>
        <w:drawing>
          <wp:inline distB="114300" distT="114300" distL="114300" distR="114300">
            <wp:extent cx="4424680" cy="2871788"/>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4424680" cy="2871788"/>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exported the last 6 lines of the /etc/shadow file into shensHASH.txt.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drawing>
          <wp:inline distB="114300" distT="114300" distL="114300" distR="114300">
            <wp:extent cx="4330347" cy="2810562"/>
            <wp:effectExtent b="0" l="0" r="0" t="0"/>
            <wp:docPr id="17"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4330347" cy="2810562"/>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unzipped rockyou.txt to use in the dictionary attack.</w:t>
      </w:r>
    </w:p>
    <w:p w:rsidR="00000000" w:rsidDel="00000000" w:rsidP="00000000" w:rsidRDefault="00000000" w:rsidRPr="00000000" w14:paraId="00000041">
      <w:pPr>
        <w:rPr/>
      </w:pPr>
      <w:r w:rsidDel="00000000" w:rsidR="00000000" w:rsidRPr="00000000">
        <w:rPr/>
        <w:drawing>
          <wp:inline distB="114300" distT="114300" distL="114300" distR="114300">
            <wp:extent cx="4243388" cy="2754122"/>
            <wp:effectExtent b="0" l="0" r="0" t="0"/>
            <wp:docPr id="14"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4243388" cy="2754122"/>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Using john and the rockyou.txt file, I launched a dictionary attack that successfully gave the passwords of one user from each group.</w:t>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Task B: Windows Password Cracking (25 points)</w:t>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Log on to Windows 7 VM and create a list of 3 users with different passwords (OR you may create users using net users \add command as you did in lab-4-task-c). Then you need to establish a reverse shell connection with the admin privilege to the target Windows 7 VM.</w:t>
      </w:r>
    </w:p>
    <w:p w:rsidR="00000000" w:rsidDel="00000000" w:rsidP="00000000" w:rsidRDefault="00000000" w:rsidRPr="00000000" w14:paraId="00000048">
      <w:pPr>
        <w:rPr>
          <w:b w:val="1"/>
          <w:bCs w:val="1"/>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Pr>
        <w:drawing>
          <wp:inline distB="114300" distT="114300" distL="114300" distR="114300">
            <wp:extent cx="4739905" cy="3081499"/>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739905" cy="3081499"/>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 5 points. Display the password hashes by using the “hashdump” command in the meterpreter Shell.</w:t>
      </w:r>
    </w:p>
    <w:p w:rsidR="00000000" w:rsidDel="00000000" w:rsidP="00000000" w:rsidRDefault="00000000" w:rsidRPr="00000000" w14:paraId="0000004C">
      <w:pPr>
        <w:rPr/>
      </w:pPr>
      <w:r w:rsidDel="00000000" w:rsidR="00000000" w:rsidRPr="00000000">
        <w:rPr/>
        <w:drawing>
          <wp:inline distB="114300" distT="114300" distL="114300" distR="114300">
            <wp:extent cx="4843463" cy="3143593"/>
            <wp:effectExtent b="0" l="0" r="0" t="0"/>
            <wp:docPr id="8"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4843463" cy="314359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2. 10 points. Save the password hashes into a file named “your_midas.WinHASH” in Kali Linux</w:t>
      </w:r>
    </w:p>
    <w:p w:rsidR="00000000" w:rsidDel="00000000" w:rsidP="00000000" w:rsidRDefault="00000000" w:rsidRPr="00000000" w14:paraId="00000050">
      <w:pPr>
        <w:rPr/>
      </w:pPr>
      <w:r w:rsidDel="00000000" w:rsidR="00000000" w:rsidRPr="00000000">
        <w:rPr>
          <w:rtl w:val="0"/>
        </w:rPr>
        <w:t xml:space="preserve">(you need to replace the “your_midas” with your university MIDAS ID). Then run John the ripper</w:t>
      </w:r>
    </w:p>
    <w:p w:rsidR="00000000" w:rsidDel="00000000" w:rsidP="00000000" w:rsidRDefault="00000000" w:rsidRPr="00000000" w14:paraId="00000051">
      <w:pPr>
        <w:rPr/>
      </w:pPr>
      <w:r w:rsidDel="00000000" w:rsidR="00000000" w:rsidRPr="00000000">
        <w:rPr>
          <w:rtl w:val="0"/>
        </w:rPr>
        <w:t xml:space="preserve">for 10 minutes to crack the windows users’ passwords (You MUST crack at least one password in order to complete this assignment.).</w:t>
      </w:r>
    </w:p>
    <w:p w:rsidR="00000000" w:rsidDel="00000000" w:rsidP="00000000" w:rsidRDefault="00000000" w:rsidRPr="00000000" w14:paraId="00000052">
      <w:pPr>
        <w:rPr/>
      </w:pPr>
      <w:r w:rsidDel="00000000" w:rsidR="00000000" w:rsidRPr="00000000">
        <w:rPr/>
        <w:drawing>
          <wp:inline distB="114300" distT="114300" distL="114300" distR="114300">
            <wp:extent cx="4910138" cy="3186868"/>
            <wp:effectExtent b="0" l="0" r="0" t="0"/>
            <wp:docPr id="6"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4910138" cy="3186868"/>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3. 10 points. Launch/open the password cracking tool, Cain and Abel in Windows 7 VM, via a</w:t>
      </w:r>
    </w:p>
    <w:p w:rsidR="00000000" w:rsidDel="00000000" w:rsidP="00000000" w:rsidRDefault="00000000" w:rsidRPr="00000000" w14:paraId="00000055">
      <w:pPr>
        <w:rPr/>
      </w:pPr>
      <w:r w:rsidDel="00000000" w:rsidR="00000000" w:rsidRPr="00000000">
        <w:rPr>
          <w:rtl w:val="0"/>
        </w:rPr>
        <w:t xml:space="preserve">remote desktop window. Then, implement BOTH brute force and dictionary attacks to crack the</w:t>
      </w:r>
    </w:p>
    <w:p w:rsidR="00000000" w:rsidDel="00000000" w:rsidP="00000000" w:rsidRDefault="00000000" w:rsidRPr="00000000" w14:paraId="00000056">
      <w:pPr>
        <w:rPr/>
      </w:pPr>
      <w:r w:rsidDel="00000000" w:rsidR="00000000" w:rsidRPr="00000000">
        <w:rPr>
          <w:rtl w:val="0"/>
        </w:rPr>
        <w:t xml:space="preserve">passwords for Windows7 users. (You MUST crack at least one password in order to complete</w:t>
      </w:r>
    </w:p>
    <w:p w:rsidR="00000000" w:rsidDel="00000000" w:rsidP="00000000" w:rsidRDefault="00000000" w:rsidRPr="00000000" w14:paraId="00000057">
      <w:pPr>
        <w:rPr/>
      </w:pPr>
      <w:r w:rsidDel="00000000" w:rsidR="00000000" w:rsidRPr="00000000">
        <w:rPr>
          <w:rtl w:val="0"/>
        </w:rPr>
        <w:t xml:space="preserve">this assignment).</w:t>
      </w:r>
    </w:p>
    <w:p w:rsidR="00000000" w:rsidDel="00000000" w:rsidP="00000000" w:rsidRDefault="00000000" w:rsidRPr="00000000" w14:paraId="00000058">
      <w:pPr>
        <w:rPr/>
      </w:pPr>
      <w:r w:rsidDel="00000000" w:rsidR="00000000" w:rsidRPr="00000000">
        <w:rPr/>
        <w:drawing>
          <wp:inline distB="114300" distT="114300" distL="114300" distR="114300">
            <wp:extent cx="5129213" cy="3329056"/>
            <wp:effectExtent b="0" l="0" r="0" t="0"/>
            <wp:docPr id="13"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5129213" cy="3329056"/>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 could not get rdesktop to work for me, no matter what user I tried to do it with. </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Task C: 20 points</w:t>
      </w:r>
    </w:p>
    <w:p w:rsidR="00000000" w:rsidDel="00000000" w:rsidP="00000000" w:rsidRDefault="00000000" w:rsidRPr="00000000" w14:paraId="0000005D">
      <w:pPr>
        <w:rPr/>
      </w:pPr>
      <w:r w:rsidDel="00000000" w:rsidR="00000000" w:rsidRPr="00000000">
        <w:rPr>
          <w:rtl w:val="0"/>
        </w:rPr>
        <w:t xml:space="preserve">Follow the steps in the lab manual, and practice cracking practice for WEP and WPA/WPA2 protected traffic</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 Decrypt the lab5wep-demo. cap file (5 points) and perform a detailed traffic analysis (5 points)</w:t>
      </w:r>
    </w:p>
    <w:p w:rsidR="00000000" w:rsidDel="00000000" w:rsidP="00000000" w:rsidRDefault="00000000" w:rsidRPr="00000000" w14:paraId="00000060">
      <w:pPr>
        <w:rPr/>
      </w:pPr>
      <w:r w:rsidDel="00000000" w:rsidR="00000000" w:rsidRPr="00000000">
        <w:rPr/>
        <w:drawing>
          <wp:inline distB="114300" distT="114300" distL="114300" distR="114300">
            <wp:extent cx="5186363" cy="3366149"/>
            <wp:effectExtent b="0" l="0" r="0" t="0"/>
            <wp:docPr id="9"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186363" cy="3366149"/>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pPr>
      <w:r w:rsidDel="00000000" w:rsidR="00000000" w:rsidRPr="00000000">
        <w:rPr/>
        <w:drawing>
          <wp:inline distB="114300" distT="114300" distL="114300" distR="114300">
            <wp:extent cx="5214938" cy="3384695"/>
            <wp:effectExtent b="0" l="0" r="0" t="0"/>
            <wp:docPr id="11"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5214938" cy="338469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drawing>
          <wp:inline distB="114300" distT="114300" distL="114300" distR="114300">
            <wp:extent cx="5224463" cy="3390877"/>
            <wp:effectExtent b="0" l="0" r="0" t="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224463" cy="3390877"/>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2. Decrypt the lab5wpa2-demo. cap file (5 points) and perform a detailed traffic analysis (5 points)</w:t>
      </w:r>
    </w:p>
    <w:p w:rsidR="00000000" w:rsidDel="00000000" w:rsidP="00000000" w:rsidRDefault="00000000" w:rsidRPr="00000000" w14:paraId="00000065">
      <w:pPr>
        <w:rPr/>
      </w:pPr>
      <w:r w:rsidDel="00000000" w:rsidR="00000000" w:rsidRPr="00000000">
        <w:rPr/>
        <w:drawing>
          <wp:inline distB="114300" distT="114300" distL="114300" distR="114300">
            <wp:extent cx="5205413" cy="3378513"/>
            <wp:effectExtent b="0" l="0" r="0" t="0"/>
            <wp:docPr id="18"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5205413" cy="3378513"/>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pPr>
      <w:r w:rsidDel="00000000" w:rsidR="00000000" w:rsidRPr="00000000">
        <w:rPr/>
        <w:drawing>
          <wp:inline distB="114300" distT="114300" distL="114300" distR="114300">
            <wp:extent cx="5055729" cy="3281363"/>
            <wp:effectExtent b="0" l="0" r="0" t="0"/>
            <wp:docPr id="12"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5055729" cy="3281363"/>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Task D: 30 points</w:t>
      </w:r>
    </w:p>
    <w:p w:rsidR="00000000" w:rsidDel="00000000" w:rsidP="00000000" w:rsidRDefault="00000000" w:rsidRPr="00000000" w14:paraId="00000069">
      <w:pPr>
        <w:rPr/>
      </w:pPr>
      <w:r w:rsidDel="00000000" w:rsidR="00000000" w:rsidRPr="00000000">
        <w:rPr>
          <w:rtl w:val="0"/>
        </w:rPr>
        <w:t xml:space="preserve">Each student will be assigned a new WPA2 traffic file for analysis. You need to refer to the table below and find the file assigned to you based on the LAST digit of the MD5 of your MIDAS ID. For example, the last digit of the hash for svatsa is 8. Thus, I should pick up the file "WPA2-P3-01.cap.</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MD5 of shens is 52b5fd76bf394ffa86bbd159f9385905</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File is WPA2-P2-01.cap</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1. Implement a dictionary attack and decrypt the traffic using the correct file based on your last</w:t>
      </w:r>
    </w:p>
    <w:p w:rsidR="00000000" w:rsidDel="00000000" w:rsidP="00000000" w:rsidRDefault="00000000" w:rsidRPr="00000000" w14:paraId="00000070">
      <w:pPr>
        <w:rPr/>
      </w:pPr>
      <w:r w:rsidDel="00000000" w:rsidR="00000000" w:rsidRPr="00000000">
        <w:rPr>
          <w:rtl w:val="0"/>
        </w:rPr>
        <w:t xml:space="preserve">character of md5 hash for your midas name. - 20 points</w:t>
      </w:r>
    </w:p>
    <w:p w:rsidR="00000000" w:rsidDel="00000000" w:rsidP="00000000" w:rsidRDefault="00000000" w:rsidRPr="00000000" w14:paraId="00000071">
      <w:pPr>
        <w:rPr/>
      </w:pPr>
      <w:r w:rsidDel="00000000" w:rsidR="00000000" w:rsidRPr="00000000">
        <w:rPr/>
        <w:drawing>
          <wp:inline distB="114300" distT="114300" distL="114300" distR="114300">
            <wp:extent cx="4710113" cy="3057044"/>
            <wp:effectExtent b="0" l="0" r="0" t="0"/>
            <wp:docPr id="5"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4710113" cy="3057044"/>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pPr>
      <w:r w:rsidDel="00000000" w:rsidR="00000000" w:rsidRPr="00000000">
        <w:rPr/>
        <w:drawing>
          <wp:inline distB="114300" distT="114300" distL="114300" distR="114300">
            <wp:extent cx="4786313" cy="3106501"/>
            <wp:effectExtent b="0" l="0" r="0" t="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4786313" cy="3106501"/>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2. Decrypt the encrypted traffic and write a detailed summary to describe what you have explored from this encrypted traffic file (using wireshark). -10 points</w:t>
      </w:r>
    </w:p>
    <w:p w:rsidR="00000000" w:rsidDel="00000000" w:rsidP="00000000" w:rsidRDefault="00000000" w:rsidRPr="00000000" w14:paraId="00000075">
      <w:pPr>
        <w:rPr/>
      </w:pPr>
      <w:r w:rsidDel="00000000" w:rsidR="00000000" w:rsidRPr="00000000">
        <w:rPr/>
        <w:drawing>
          <wp:inline distB="114300" distT="114300" distL="114300" distR="114300">
            <wp:extent cx="5472113" cy="3551611"/>
            <wp:effectExtent b="0" l="0" r="0" t="0"/>
            <wp:docPr id="16"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5472113" cy="3551611"/>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When I used wireshark to examine the packets of WPA2-P2-01-dec.cap there were no packets.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16.png"/><Relationship Id="rId22" Type="http://schemas.openxmlformats.org/officeDocument/2006/relationships/image" Target="media/image14.png"/><Relationship Id="rId10" Type="http://schemas.openxmlformats.org/officeDocument/2006/relationships/image" Target="media/image18.png"/><Relationship Id="rId21" Type="http://schemas.openxmlformats.org/officeDocument/2006/relationships/image" Target="media/image1.png"/><Relationship Id="rId13" Type="http://schemas.openxmlformats.org/officeDocument/2006/relationships/image" Target="media/image9.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13.png"/><Relationship Id="rId14" Type="http://schemas.openxmlformats.org/officeDocument/2006/relationships/image" Target="media/image6.png"/><Relationship Id="rId17" Type="http://schemas.openxmlformats.org/officeDocument/2006/relationships/image" Target="media/image12.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image" Target="media/image17.png"/><Relationship Id="rId18" Type="http://schemas.openxmlformats.org/officeDocument/2006/relationships/image" Target="media/image2.png"/><Relationship Id="rId7" Type="http://schemas.openxmlformats.org/officeDocument/2006/relationships/image" Target="media/image7.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