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Mid-Semester Reflection</w:t>
      </w:r>
      <w:r w:rsidDel="00000000" w:rsidR="00000000" w:rsidRPr="00000000">
        <w:rPr>
          <w:b w:val="1"/>
          <w:rtl w:val="0"/>
        </w:rPr>
        <w:t xml:space="preserve"> (100 Points)</w:t>
      </w:r>
    </w:p>
    <w:p w:rsidR="00000000" w:rsidDel="00000000" w:rsidP="00000000" w:rsidRDefault="00000000" w:rsidRPr="00000000" w14:paraId="00000002">
      <w:pPr>
        <w:spacing w:line="288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Due Date</w:t>
      </w:r>
      <w:r w:rsidDel="00000000" w:rsidR="00000000" w:rsidRPr="00000000">
        <w:rPr>
          <w:b w:val="1"/>
          <w:rtl w:val="0"/>
        </w:rPr>
        <w:t xml:space="preserve">: November 3rd, 2024</w:t>
      </w:r>
    </w:p>
    <w:p w:rsidR="00000000" w:rsidDel="00000000" w:rsidP="00000000" w:rsidRDefault="00000000" w:rsidRPr="00000000" w14:paraId="00000003">
      <w:pPr>
        <w:spacing w:line="288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Assignment Submission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Google Drive via Canvas</w:t>
      </w:r>
    </w:p>
    <w:p w:rsidR="00000000" w:rsidDel="00000000" w:rsidP="00000000" w:rsidRDefault="00000000" w:rsidRPr="00000000" w14:paraId="00000004">
      <w:pPr>
        <w:spacing w:line="28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Reflection Instructions</w:t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For this assignment, please look back at your Pre-Semester Assessment and identify changes you have made between the start of the semester, and now.  </w:t>
      </w:r>
    </w:p>
    <w:p w:rsidR="00000000" w:rsidDel="00000000" w:rsidP="00000000" w:rsidRDefault="00000000" w:rsidRPr="00000000" w14:paraId="00000007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Answer each question using complete sentences and good spelling and grammar. Be thorough and thoughtful in your analysis! </w:t>
      </w:r>
      <w:r w:rsidDel="00000000" w:rsidR="00000000" w:rsidRPr="00000000">
        <w:rPr>
          <w:b w:val="1"/>
          <w:rtl w:val="0"/>
        </w:rPr>
        <w:t xml:space="preserve">This will be going up on your e-Portfolio. Make sure to add it once it has been graded. You can make edits to it after it has been graded for your e-Portfolio submission. </w:t>
      </w:r>
    </w:p>
    <w:p w:rsidR="00000000" w:rsidDel="00000000" w:rsidP="00000000" w:rsidRDefault="00000000" w:rsidRPr="00000000" w14:paraId="00000008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Reflect on the following: </w:t>
      </w:r>
    </w:p>
    <w:p w:rsidR="00000000" w:rsidDel="00000000" w:rsidP="00000000" w:rsidRDefault="00000000" w:rsidRPr="00000000" w14:paraId="00000009">
      <w:pP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Study Habits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What classes are you doing well in, and why? </w:t>
      </w:r>
    </w:p>
    <w:p w:rsidR="00000000" w:rsidDel="00000000" w:rsidP="00000000" w:rsidRDefault="00000000" w:rsidRPr="00000000" w14:paraId="0000000B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    I am doing well in my math class and chemistry lab, I am doing well in these classes because they are the most straightforward. </w:t>
      </w:r>
    </w:p>
    <w:p w:rsidR="00000000" w:rsidDel="00000000" w:rsidP="00000000" w:rsidRDefault="00000000" w:rsidRPr="00000000" w14:paraId="0000000C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What classes did you identify as needing assistance in? </w:t>
      </w:r>
    </w:p>
    <w:p w:rsidR="00000000" w:rsidDel="00000000" w:rsidP="00000000" w:rsidRDefault="00000000" w:rsidRPr="00000000" w14:paraId="0000000F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rPr/>
      </w:pPr>
      <w:r w:rsidDel="00000000" w:rsidR="00000000" w:rsidRPr="00000000">
        <w:rPr>
          <w:rtl w:val="0"/>
        </w:rPr>
        <w:t xml:space="preserve">   Chemistry and English </w:t>
      </w:r>
    </w:p>
    <w:p w:rsidR="00000000" w:rsidDel="00000000" w:rsidP="00000000" w:rsidRDefault="00000000" w:rsidRPr="00000000" w14:paraId="00000011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88" w:lineRule="auto"/>
        <w:ind w:left="2160" w:hanging="180"/>
      </w:pPr>
      <w:r w:rsidDel="00000000" w:rsidR="00000000" w:rsidRPr="00000000">
        <w:rPr>
          <w:rtl w:val="0"/>
        </w:rPr>
        <w:t xml:space="preserve">What changes have you made (i.e. amount of time, location, campus resources, study strategies, etc…)?</w:t>
      </w:r>
    </w:p>
    <w:p w:rsidR="00000000" w:rsidDel="00000000" w:rsidP="00000000" w:rsidRDefault="00000000" w:rsidRPr="00000000" w14:paraId="00000013">
      <w:pPr>
        <w:spacing w:line="288" w:lineRule="auto"/>
        <w:rPr/>
      </w:pPr>
      <w:r w:rsidDel="00000000" w:rsidR="00000000" w:rsidRPr="00000000">
        <w:rPr>
          <w:rtl w:val="0"/>
        </w:rPr>
        <w:t xml:space="preserve">    I have started using the big time gaps in my classes as study times or time to finish work. </w:t>
      </w:r>
    </w:p>
    <w:p w:rsidR="00000000" w:rsidDel="00000000" w:rsidP="00000000" w:rsidRDefault="00000000" w:rsidRPr="00000000" w14:paraId="00000014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Transition to College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What expectations did you have coming to college? </w:t>
      </w:r>
    </w:p>
    <w:p w:rsidR="00000000" w:rsidDel="00000000" w:rsidP="00000000" w:rsidRDefault="00000000" w:rsidRPr="00000000" w14:paraId="00000018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  I assumed it was going to be strict. </w:t>
      </w:r>
    </w:p>
    <w:p w:rsidR="00000000" w:rsidDel="00000000" w:rsidP="00000000" w:rsidRDefault="00000000" w:rsidRPr="00000000" w14:paraId="00000019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88" w:lineRule="auto"/>
        <w:ind w:left="2160" w:hanging="180"/>
      </w:pPr>
      <w:r w:rsidDel="00000000" w:rsidR="00000000" w:rsidRPr="00000000">
        <w:rPr>
          <w:rtl w:val="0"/>
        </w:rPr>
        <w:t xml:space="preserve">Have those expectations come to fruition, or not? </w:t>
      </w:r>
    </w:p>
    <w:p w:rsidR="00000000" w:rsidDel="00000000" w:rsidP="00000000" w:rsidRDefault="00000000" w:rsidRPr="00000000" w14:paraId="0000001B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                Yes and no </w:t>
      </w:r>
    </w:p>
    <w:p w:rsidR="00000000" w:rsidDel="00000000" w:rsidP="00000000" w:rsidRDefault="00000000" w:rsidRPr="00000000" w14:paraId="0000001C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88" w:lineRule="auto"/>
        <w:ind w:left="2880" w:hanging="360"/>
      </w:pPr>
      <w:r w:rsidDel="00000000" w:rsidR="00000000" w:rsidRPr="00000000">
        <w:rPr>
          <w:rtl w:val="0"/>
        </w:rPr>
        <w:t xml:space="preserve">How? When you submit work is up to you some teachers close assignments but they are not going to chase after you. </w:t>
      </w:r>
    </w:p>
    <w:p w:rsidR="00000000" w:rsidDel="00000000" w:rsidP="00000000" w:rsidRDefault="00000000" w:rsidRPr="00000000" w14:paraId="0000001E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88" w:lineRule="auto"/>
        <w:ind w:left="2880" w:hanging="360"/>
      </w:pPr>
      <w:r w:rsidDel="00000000" w:rsidR="00000000" w:rsidRPr="00000000">
        <w:rPr>
          <w:rtl w:val="0"/>
        </w:rPr>
        <w:t xml:space="preserve">In what way is your college experience different from what you expected?</w:t>
      </w:r>
    </w:p>
    <w:p w:rsidR="00000000" w:rsidDel="00000000" w:rsidP="00000000" w:rsidRDefault="00000000" w:rsidRPr="00000000" w14:paraId="00000020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                            It is a lot more free time than I expected. </w:t>
      </w:r>
    </w:p>
    <w:p w:rsidR="00000000" w:rsidDel="00000000" w:rsidP="00000000" w:rsidRDefault="00000000" w:rsidRPr="00000000" w14:paraId="00000021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line="288" w:lineRule="auto"/>
        <w:ind w:left="2880" w:hanging="360"/>
      </w:pPr>
      <w:r w:rsidDel="00000000" w:rsidR="00000000" w:rsidRPr="00000000">
        <w:rPr>
          <w:rtl w:val="0"/>
        </w:rPr>
        <w:t xml:space="preserve">What has surprised you about your experiences so far this semester?</w:t>
      </w:r>
    </w:p>
    <w:p w:rsidR="00000000" w:rsidDel="00000000" w:rsidP="00000000" w:rsidRDefault="00000000" w:rsidRPr="00000000" w14:paraId="00000023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                       How hard English classes are in college? </w:t>
      </w:r>
    </w:p>
    <w:p w:rsidR="00000000" w:rsidDel="00000000" w:rsidP="00000000" w:rsidRDefault="00000000" w:rsidRPr="00000000" w14:paraId="00000024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If you live on campus:</w:t>
      </w:r>
      <w:r w:rsidDel="00000000" w:rsidR="00000000" w:rsidRPr="00000000">
        <w:rPr>
          <w:rtl w:val="0"/>
        </w:rPr>
        <w:t xml:space="preserve"> What has been your toughest challenge with moving away to college? Easiest challenge to overcome?</w:t>
      </w:r>
    </w:p>
    <w:p w:rsidR="00000000" w:rsidDel="00000000" w:rsidP="00000000" w:rsidRDefault="00000000" w:rsidRPr="00000000" w14:paraId="00000026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u w:val="single"/>
          <w:rtl w:val="0"/>
        </w:rPr>
        <w:t xml:space="preserve">OR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If you commute to class:</w:t>
      </w:r>
      <w:r w:rsidDel="00000000" w:rsidR="00000000" w:rsidRPr="00000000">
        <w:rPr>
          <w:rtl w:val="0"/>
        </w:rPr>
        <w:t xml:space="preserve"> What is the toughest challenge with commuting to campus? What is the easiest challenge to overcome?  The traffic, to beat traffic I leave home an hour earlier than class starts. </w:t>
      </w:r>
    </w:p>
    <w:p w:rsidR="00000000" w:rsidDel="00000000" w:rsidP="00000000" w:rsidRDefault="00000000" w:rsidRPr="00000000" w14:paraId="0000002B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Major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Name something you have learned about your intended major that you did not know at the beginning of the semester.   I have learned that it is recommended to become a dental assistant before to give you more experience. </w:t>
      </w:r>
    </w:p>
    <w:p w:rsidR="00000000" w:rsidDel="00000000" w:rsidP="00000000" w:rsidRDefault="00000000" w:rsidRPr="00000000" w14:paraId="00000031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Have your feelings changed about your intended major? List some thoughts you are having.</w:t>
      </w:r>
    </w:p>
    <w:p w:rsidR="00000000" w:rsidDel="00000000" w:rsidP="00000000" w:rsidRDefault="00000000" w:rsidRPr="00000000" w14:paraId="00000036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       It is much harder than I thought. I am currently thinking about becoming an ultrasound tech. </w:t>
      </w:r>
    </w:p>
    <w:p w:rsidR="00000000" w:rsidDel="00000000" w:rsidP="00000000" w:rsidRDefault="00000000" w:rsidRPr="00000000" w14:paraId="00000037">
      <w:pPr>
        <w:spacing w:line="288" w:lineRule="auto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38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Is there another subject (major or minor) that you are interested in learning more about? </w:t>
      </w:r>
    </w:p>
    <w:p w:rsidR="00000000" w:rsidDel="00000000" w:rsidP="00000000" w:rsidRDefault="00000000" w:rsidRPr="00000000" w14:paraId="0000003B">
      <w:pPr>
        <w:spacing w:line="288" w:lineRule="auto"/>
        <w:rPr/>
      </w:pPr>
      <w:r w:rsidDel="00000000" w:rsidR="00000000" w:rsidRPr="00000000">
        <w:rPr>
          <w:rtl w:val="0"/>
        </w:rPr>
        <w:t xml:space="preserve">                   Nuclear medicine. </w:t>
      </w:r>
    </w:p>
    <w:p w:rsidR="00000000" w:rsidDel="00000000" w:rsidP="00000000" w:rsidRDefault="00000000" w:rsidRPr="00000000" w14:paraId="0000003C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Connecting to Campus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Name one problem or challenge you have encountered this semester, and which resource(s) at ODU you have/can utilize to assist with this situation.  I had a problem with my immunizations and I had to call the doctor's office located in Odu to get it fixed. </w:t>
      </w:r>
    </w:p>
    <w:p w:rsidR="00000000" w:rsidDel="00000000" w:rsidP="00000000" w:rsidRDefault="00000000" w:rsidRPr="00000000" w14:paraId="00000042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Is there a friend, roommate, professor, advisor, or group </w:t>
      </w:r>
      <w:r w:rsidDel="00000000" w:rsidR="00000000" w:rsidRPr="00000000">
        <w:rPr>
          <w:u w:val="single"/>
          <w:rtl w:val="0"/>
        </w:rPr>
        <w:t xml:space="preserve">in the ODU community </w:t>
      </w:r>
      <w:r w:rsidDel="00000000" w:rsidR="00000000" w:rsidRPr="00000000">
        <w:rPr>
          <w:rtl w:val="0"/>
        </w:rPr>
        <w:t xml:space="preserve">who has helped you so far this semester? If so, how did they help you?  Jayla has been a great friend and on-campus companion since I am a commuter. </w:t>
      </w:r>
    </w:p>
    <w:p w:rsidR="00000000" w:rsidDel="00000000" w:rsidP="00000000" w:rsidRDefault="00000000" w:rsidRPr="00000000" w14:paraId="00000046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88" w:lineRule="auto"/>
        <w:ind w:left="1440" w:hanging="360"/>
      </w:pPr>
      <w:r w:rsidDel="00000000" w:rsidR="00000000" w:rsidRPr="00000000">
        <w:rPr>
          <w:rtl w:val="0"/>
        </w:rPr>
        <w:t xml:space="preserve">Have you attended an interest meeting for a club? Why did you decide to get involved or not get involved?  No </w:t>
      </w:r>
    </w:p>
    <w:p w:rsidR="00000000" w:rsidDel="00000000" w:rsidP="00000000" w:rsidRDefault="00000000" w:rsidRPr="00000000" w14:paraId="0000004A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88" w:lineRule="auto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Rubric</w:t>
      </w:r>
    </w:p>
    <w:p w:rsidR="00000000" w:rsidDel="00000000" w:rsidP="00000000" w:rsidRDefault="00000000" w:rsidRPr="00000000" w14:paraId="00000055">
      <w:pPr>
        <w:spacing w:line="288" w:lineRule="auto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0"/>
        <w:gridCol w:w="2093"/>
        <w:gridCol w:w="2185"/>
        <w:gridCol w:w="1804"/>
        <w:gridCol w:w="1878"/>
        <w:tblGridChange w:id="0">
          <w:tblGrid>
            <w:gridCol w:w="1390"/>
            <w:gridCol w:w="2093"/>
            <w:gridCol w:w="2185"/>
            <w:gridCol w:w="1804"/>
            <w:gridCol w:w="1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Excellent</w:t>
            </w:r>
          </w:p>
          <w:p w:rsidR="00000000" w:rsidDel="00000000" w:rsidP="00000000" w:rsidRDefault="00000000" w:rsidRPr="00000000" w14:paraId="00000058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(100- 90 points)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Sufficient  </w:t>
            </w:r>
          </w:p>
          <w:p w:rsidR="00000000" w:rsidDel="00000000" w:rsidP="00000000" w:rsidRDefault="00000000" w:rsidRPr="00000000" w14:paraId="0000005A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(89 -80  points)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Minimal  </w:t>
            </w:r>
          </w:p>
          <w:p w:rsidR="00000000" w:rsidDel="00000000" w:rsidP="00000000" w:rsidRDefault="00000000" w:rsidRPr="00000000" w14:paraId="0000005C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(79 -55.5 points)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Unacceptable</w:t>
            </w:r>
          </w:p>
          <w:p w:rsidR="00000000" w:rsidDel="00000000" w:rsidP="00000000" w:rsidRDefault="00000000" w:rsidRPr="00000000" w14:paraId="0000005E">
            <w:pPr>
              <w:spacing w:line="310.7999999999999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(55.49-0 points)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Depth of Reflection</w:t>
            </w:r>
          </w:p>
          <w:p w:rsidR="00000000" w:rsidDel="00000000" w:rsidP="00000000" w:rsidRDefault="00000000" w:rsidRPr="00000000" w14:paraId="00000060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demonstrates an in-depth reflection about the semester so far. Viewpoints and interpretations are insightful. Clear, detailed examples are provided, as applicable.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demonstrates a general reflection about the semester so far. Viewpoints and interpretations are supported.  Appropriate examples are provided, as applicable.</w:t>
            </w:r>
          </w:p>
          <w:p w:rsidR="00000000" w:rsidDel="00000000" w:rsidP="00000000" w:rsidRDefault="00000000" w:rsidRPr="00000000" w14:paraId="00000064">
            <w:pPr>
              <w:spacing w:after="16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demonstrates a minimal reflection about the semester so far. Viewpoints and interpretations are unsupported or supported with flawed arguments. Examples, when applicable, are not provided or are irrelevant to the assignment.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demonstrates a lack of reflection about the semester so far. Viewpoints and interpretations are missing, inappropriate, and/or unsupported. Examples, when applicable, are not provided.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Required Components</w:t>
            </w:r>
          </w:p>
          <w:p w:rsidR="00000000" w:rsidDel="00000000" w:rsidP="00000000" w:rsidRDefault="00000000" w:rsidRPr="00000000" w14:paraId="00000068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includes all components and meets or exceeds all requirements indicated in the instructions. Each question is addressed thoroughly. 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includes all components and meets all requirements indicated in the instructions. Each question is addressed.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is missing some components and/or does not fully meet the requirements indicated in the instructions. Some are not addressed. 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Response excludes essential components and/or does not address the requirements indicated in the instructions. Many parts of the assignment are addressed minimally, inadequately, and/or not at all.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Structure</w:t>
            </w:r>
          </w:p>
          <w:p w:rsidR="00000000" w:rsidDel="00000000" w:rsidP="00000000" w:rsidRDefault="00000000" w:rsidRPr="00000000" w14:paraId="0000006F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60" w:line="259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is clear, concise, and well organized with excellent sentence/paragraph construction. Thoughts are expressed in a coherent and logical manner. There are no spelling, grammar, or syntax errors per page of writing.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is mostly clear, concise, and well organized with good sentence/paragraph construction. Thoughts are expressed in a coherent and logical manner. There are no more than three spelling, grammar, or syntax errors per page of writing.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is unclear and/or disorganized. Thoughts are not expressed in a logical manner. There are no more than five spelling, grammar, or syntax errors per page of writing.</w:t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is unclear and disorganized. Thoughts ramble and make little sense. There are numerous spelling, grammar, or syntax errors throughout the response.</w:t>
            </w:r>
          </w:p>
          <w:p w:rsidR="00000000" w:rsidDel="00000000" w:rsidP="00000000" w:rsidRDefault="00000000" w:rsidRPr="00000000" w14:paraId="00000076">
            <w:pPr>
              <w:spacing w:after="160"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