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5048B" w14:textId="77777777" w:rsidR="00195229" w:rsidRDefault="00195229" w:rsidP="00195229">
      <w:pPr>
        <w:jc w:val="center"/>
        <w:rPr>
          <w:b/>
        </w:rPr>
      </w:pPr>
      <w:r>
        <w:rPr>
          <w:b/>
        </w:rPr>
        <w:t>CNU LESSON PLAN FORMAT</w:t>
      </w:r>
    </w:p>
    <w:p w14:paraId="4D9C5057" w14:textId="77777777" w:rsidR="00195229" w:rsidRDefault="00195229" w:rsidP="00195229">
      <w:pPr>
        <w:jc w:val="center"/>
        <w:rPr>
          <w:sz w:val="20"/>
        </w:rPr>
      </w:pPr>
    </w:p>
    <w:p w14:paraId="00C2FF96" w14:textId="77777777" w:rsidR="00195229" w:rsidRDefault="00195229" w:rsidP="00195229">
      <w:pPr>
        <w:jc w:val="center"/>
        <w:rPr>
          <w:sz w:val="20"/>
        </w:rPr>
      </w:pPr>
    </w:p>
    <w:p w14:paraId="53D3D922" w14:textId="57F09B1D" w:rsidR="00195229" w:rsidRDefault="00195229" w:rsidP="00195229">
      <w:pPr>
        <w:rPr>
          <w:b/>
          <w:sz w:val="20"/>
          <w:u w:val="single"/>
        </w:rPr>
      </w:pPr>
      <w:r>
        <w:rPr>
          <w:b/>
          <w:sz w:val="20"/>
        </w:rPr>
        <w:t>Teacher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>Ms. Steph Chambers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>Grade Level</w:t>
      </w:r>
      <w:r>
        <w:rPr>
          <w:b/>
          <w:sz w:val="20"/>
          <w:u w:val="single"/>
        </w:rPr>
        <w:tab/>
      </w:r>
      <w:r w:rsidR="00500FFD">
        <w:rPr>
          <w:b/>
          <w:sz w:val="20"/>
          <w:u w:val="single"/>
        </w:rPr>
        <w:t xml:space="preserve">Fourth Grade      </w:t>
      </w:r>
      <w:r>
        <w:rPr>
          <w:b/>
          <w:sz w:val="20"/>
          <w:u w:val="single"/>
        </w:rPr>
        <w:tab/>
      </w:r>
    </w:p>
    <w:p w14:paraId="013DDDAD" w14:textId="515BB8F1" w:rsidR="00195229" w:rsidRDefault="00195229" w:rsidP="00195229">
      <w:pPr>
        <w:rPr>
          <w:b/>
          <w:sz w:val="20"/>
          <w:u w:val="single"/>
        </w:rPr>
      </w:pPr>
      <w:r>
        <w:rPr>
          <w:b/>
          <w:sz w:val="20"/>
        </w:rPr>
        <w:t>Course Title</w:t>
      </w:r>
      <w:r>
        <w:rPr>
          <w:b/>
          <w:sz w:val="20"/>
          <w:u w:val="single"/>
        </w:rPr>
        <w:tab/>
        <w:t>Pre-Instrumental Elemntary Music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Date</w:t>
      </w:r>
      <w:r>
        <w:rPr>
          <w:b/>
          <w:sz w:val="20"/>
          <w:u w:val="single"/>
        </w:rPr>
        <w:tab/>
        <w:t>11/27/2023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3D6DD924" w14:textId="77777777" w:rsidR="00195229" w:rsidRDefault="00195229" w:rsidP="00195229">
      <w:pPr>
        <w:rPr>
          <w:b/>
          <w:sz w:val="20"/>
          <w:u w:val="single"/>
        </w:rPr>
      </w:pPr>
      <w:r>
        <w:rPr>
          <w:b/>
          <w:sz w:val="20"/>
        </w:rPr>
        <w:t>Unit Topic</w:t>
      </w:r>
      <w:r>
        <w:rPr>
          <w:b/>
          <w:sz w:val="20"/>
          <w:u w:val="single"/>
        </w:rPr>
        <w:tab/>
        <w:t>Foundations of Steady Beat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           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3A3002C3" w14:textId="77777777" w:rsidR="00195229" w:rsidRDefault="00195229" w:rsidP="00195229">
      <w:pPr>
        <w:rPr>
          <w:b/>
          <w:sz w:val="20"/>
          <w:u w:val="single"/>
        </w:rPr>
      </w:pPr>
    </w:p>
    <w:p w14:paraId="5EE6B91F" w14:textId="77777777" w:rsidR="00195229" w:rsidRDefault="00195229" w:rsidP="00195229">
      <w:pPr>
        <w:rPr>
          <w:sz w:val="20"/>
          <w:u w:val="single"/>
        </w:rPr>
      </w:pPr>
    </w:p>
    <w:p w14:paraId="5458C2A3" w14:textId="4628ADCE" w:rsidR="00195229" w:rsidRDefault="00195229" w:rsidP="00195229">
      <w:pPr>
        <w:rPr>
          <w:sz w:val="20"/>
          <w:u w:val="single"/>
        </w:rPr>
      </w:pPr>
      <w:r>
        <w:rPr>
          <w:sz w:val="20"/>
          <w:u w:val="single"/>
        </w:rPr>
        <w:t>Lesson Topic:</w:t>
      </w:r>
      <w:r>
        <w:rPr>
          <w:sz w:val="20"/>
          <w:u w:val="single"/>
        </w:rPr>
        <w:tab/>
      </w:r>
      <w:r w:rsidR="00152F66">
        <w:rPr>
          <w:sz w:val="20"/>
          <w:u w:val="single"/>
        </w:rPr>
        <w:t xml:space="preserve">Applying </w:t>
      </w:r>
      <w:r>
        <w:rPr>
          <w:sz w:val="20"/>
          <w:u w:val="single"/>
        </w:rPr>
        <w:t>Rhythm Trees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C2FC207" w14:textId="77777777" w:rsidR="00195229" w:rsidRDefault="00195229" w:rsidP="00195229">
      <w:pPr>
        <w:rPr>
          <w:sz w:val="20"/>
          <w:u w:val="single"/>
        </w:rPr>
      </w:pPr>
    </w:p>
    <w:p w14:paraId="7F336613" w14:textId="77777777" w:rsidR="00195229" w:rsidRDefault="00195229" w:rsidP="00195229">
      <w:pPr>
        <w:rPr>
          <w:sz w:val="20"/>
          <w:u w:val="single"/>
        </w:rPr>
      </w:pPr>
      <w:r>
        <w:rPr>
          <w:sz w:val="20"/>
          <w:u w:val="single"/>
        </w:rPr>
        <w:t>SOL Correlation:</w:t>
      </w:r>
      <w:r>
        <w:rPr>
          <w:sz w:val="20"/>
          <w:u w:val="single"/>
        </w:rPr>
        <w:tab/>
        <w:t>1.11/2.11, 1.12.c, HMT.13.a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DFD784" w14:textId="77777777" w:rsidR="00195229" w:rsidRDefault="00195229" w:rsidP="00195229">
      <w:pPr>
        <w:rPr>
          <w:sz w:val="20"/>
          <w:u w:val="single"/>
        </w:rPr>
      </w:pPr>
    </w:p>
    <w:p w14:paraId="335BE375" w14:textId="17B2A36C" w:rsidR="00195229" w:rsidRDefault="00195229" w:rsidP="00195229">
      <w:pPr>
        <w:rPr>
          <w:sz w:val="20"/>
          <w:u w:val="single"/>
        </w:rPr>
      </w:pPr>
      <w:r>
        <w:rPr>
          <w:sz w:val="20"/>
          <w:u w:val="single"/>
        </w:rPr>
        <w:t>Lesson Objective(s):</w:t>
      </w:r>
      <w:r w:rsidR="00152F66">
        <w:rPr>
          <w:sz w:val="20"/>
          <w:u w:val="single"/>
        </w:rPr>
        <w:t xml:space="preserve">   </w:t>
      </w:r>
      <w:r>
        <w:rPr>
          <w:sz w:val="20"/>
          <w:u w:val="single"/>
        </w:rPr>
        <w:t>To lay the foundatnion for understanding rhythm, steady beat, and later different time signatures</w:t>
      </w:r>
      <w:r w:rsidR="00152F66">
        <w:rPr>
          <w:sz w:val="20"/>
          <w:u w:val="single"/>
        </w:rPr>
        <w:t xml:space="preserve"> </w:t>
      </w:r>
      <w:r w:rsidR="004C2BA6">
        <w:rPr>
          <w:sz w:val="20"/>
          <w:u w:val="single"/>
        </w:rPr>
        <w:t xml:space="preserve">by applying </w:t>
      </w:r>
      <w:r w:rsidR="00152F66">
        <w:rPr>
          <w:sz w:val="20"/>
          <w:u w:val="single"/>
        </w:rPr>
        <w:t>the technique of Rhythm Trees</w:t>
      </w:r>
      <w:r w:rsidR="004C2BA6">
        <w:rPr>
          <w:sz w:val="20"/>
          <w:u w:val="single"/>
        </w:rPr>
        <w:t xml:space="preserve"> to measures</w:t>
      </w:r>
      <w:r w:rsidR="00152F66">
        <w:rPr>
          <w:sz w:val="20"/>
          <w:u w:val="single"/>
        </w:rPr>
        <w:t xml:space="preserve"> with basic rhythms.</w:t>
      </w:r>
      <w:r w:rsidR="004C2BA6">
        <w:rPr>
          <w:sz w:val="20"/>
          <w:u w:val="single"/>
        </w:rPr>
        <w:t xml:space="preserve"> </w:t>
      </w:r>
      <w:r w:rsidR="004C2BA6">
        <w:rPr>
          <w:sz w:val="20"/>
          <w:u w:val="single"/>
        </w:rPr>
        <w:tab/>
      </w:r>
      <w:r w:rsidR="00152F66">
        <w:rPr>
          <w:sz w:val="20"/>
          <w:u w:val="single"/>
        </w:rPr>
        <w:tab/>
      </w:r>
      <w:r w:rsidR="00152F66">
        <w:rPr>
          <w:sz w:val="20"/>
          <w:u w:val="single"/>
        </w:rPr>
        <w:tab/>
      </w:r>
      <w:r w:rsidR="00152F66">
        <w:rPr>
          <w:sz w:val="20"/>
          <w:u w:val="single"/>
        </w:rPr>
        <w:tab/>
      </w:r>
      <w:r w:rsidR="00152F66">
        <w:rPr>
          <w:sz w:val="20"/>
          <w:u w:val="single"/>
        </w:rPr>
        <w:tab/>
      </w:r>
      <w:r w:rsidR="00152F66">
        <w:rPr>
          <w:sz w:val="20"/>
          <w:u w:val="single"/>
        </w:rPr>
        <w:tab/>
      </w:r>
      <w:r w:rsidR="00152F66">
        <w:rPr>
          <w:sz w:val="20"/>
          <w:u w:val="single"/>
        </w:rPr>
        <w:tab/>
      </w:r>
      <w:r w:rsidR="004C2BA6">
        <w:rPr>
          <w:sz w:val="20"/>
          <w:u w:val="single"/>
        </w:rPr>
        <w:tab/>
      </w:r>
      <w:r w:rsidR="004C2BA6">
        <w:rPr>
          <w:sz w:val="20"/>
          <w:u w:val="single"/>
        </w:rPr>
        <w:tab/>
      </w:r>
      <w:r w:rsidR="004C2BA6"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731C6C2" w14:textId="77777777" w:rsidR="00195229" w:rsidRDefault="00195229" w:rsidP="00195229">
      <w:pPr>
        <w:rPr>
          <w:sz w:val="20"/>
          <w:u w:val="single"/>
        </w:rPr>
      </w:pPr>
    </w:p>
    <w:p w14:paraId="7BA2F6B6" w14:textId="77777777" w:rsidR="00195229" w:rsidRDefault="00195229" w:rsidP="00195229">
      <w:pPr>
        <w:rPr>
          <w:sz w:val="20"/>
          <w:u w:val="single"/>
        </w:rPr>
      </w:pPr>
      <w:r>
        <w:rPr>
          <w:sz w:val="20"/>
          <w:u w:val="single"/>
        </w:rPr>
        <w:t>Procedures (including times for each part):</w:t>
      </w:r>
    </w:p>
    <w:p w14:paraId="35DF9616" w14:textId="77777777" w:rsidR="00195229" w:rsidRDefault="00195229" w:rsidP="00195229">
      <w:pPr>
        <w:rPr>
          <w:sz w:val="20"/>
          <w:u w:val="single"/>
        </w:rPr>
      </w:pPr>
    </w:p>
    <w:p w14:paraId="5D8D881B" w14:textId="4FEB6322" w:rsidR="00195229" w:rsidRDefault="00195229" w:rsidP="00195229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Introductory Activities:</w:t>
      </w:r>
    </w:p>
    <w:p w14:paraId="19AB63E7" w14:textId="577C2C77" w:rsidR="00195229" w:rsidRDefault="00A12088" w:rsidP="00634E65">
      <w:pPr>
        <w:ind w:left="720"/>
        <w:rPr>
          <w:sz w:val="20"/>
        </w:rPr>
      </w:pPr>
      <w:r>
        <w:rPr>
          <w:sz w:val="20"/>
        </w:rPr>
        <w:t>Greet class and r</w:t>
      </w:r>
      <w:r w:rsidR="00195229">
        <w:rPr>
          <w:sz w:val="20"/>
        </w:rPr>
        <w:t xml:space="preserve">emind them </w:t>
      </w:r>
      <w:r>
        <w:rPr>
          <w:sz w:val="20"/>
        </w:rPr>
        <w:t>of</w:t>
      </w:r>
      <w:r w:rsidR="009A41B1">
        <w:rPr>
          <w:sz w:val="20"/>
        </w:rPr>
        <w:t xml:space="preserve"> what the rhythmic notation is and means</w:t>
      </w:r>
    </w:p>
    <w:p w14:paraId="5F246491" w14:textId="3A412D95" w:rsidR="00195229" w:rsidRDefault="00A12088" w:rsidP="00634E65">
      <w:pPr>
        <w:ind w:left="720" w:firstLine="360"/>
        <w:rPr>
          <w:sz w:val="20"/>
        </w:rPr>
      </w:pPr>
      <w:r>
        <w:rPr>
          <w:sz w:val="20"/>
        </w:rPr>
        <w:t>(</w:t>
      </w:r>
      <w:r w:rsidR="00195229">
        <w:rPr>
          <w:sz w:val="20"/>
        </w:rPr>
        <w:t>Explain briethfly that rhythm trees are to help divide</w:t>
      </w:r>
      <w:r>
        <w:rPr>
          <w:sz w:val="20"/>
        </w:rPr>
        <w:t>, or subdivide,</w:t>
      </w:r>
      <w:r w:rsidR="00195229">
        <w:rPr>
          <w:sz w:val="20"/>
        </w:rPr>
        <w:t xml:space="preserve"> the notes</w:t>
      </w:r>
      <w:r>
        <w:rPr>
          <w:sz w:val="20"/>
        </w:rPr>
        <w:t>)</w:t>
      </w:r>
      <w:r w:rsidR="00366140">
        <w:rPr>
          <w:sz w:val="20"/>
        </w:rPr>
        <w:t xml:space="preserve"> </w:t>
      </w:r>
    </w:p>
    <w:p w14:paraId="1A8052A3" w14:textId="2AAFBE2A" w:rsidR="00366140" w:rsidRDefault="00366140" w:rsidP="00634E65">
      <w:pPr>
        <w:ind w:left="2160"/>
        <w:rPr>
          <w:sz w:val="20"/>
        </w:rPr>
      </w:pPr>
      <w:r>
        <w:rPr>
          <w:sz w:val="20"/>
        </w:rPr>
        <w:t>Should have one on the board ready, or draw one out quickly during introductions, as well as a 4/4 measure with 4 quarter notes</w:t>
      </w:r>
    </w:p>
    <w:p w14:paraId="1232EBBD" w14:textId="77777777" w:rsidR="00195229" w:rsidRDefault="00195229" w:rsidP="00195229">
      <w:pPr>
        <w:rPr>
          <w:sz w:val="20"/>
        </w:rPr>
      </w:pPr>
    </w:p>
    <w:p w14:paraId="468A7C10" w14:textId="340E21FD" w:rsidR="00195229" w:rsidRDefault="00195229" w:rsidP="00195229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Instructional Activities/Procedures:</w:t>
      </w:r>
    </w:p>
    <w:p w14:paraId="0D553783" w14:textId="3884F109" w:rsidR="00407D76" w:rsidRDefault="00407D76" w:rsidP="009A41B1">
      <w:pPr>
        <w:rPr>
          <w:sz w:val="20"/>
        </w:rPr>
      </w:pPr>
    </w:p>
    <w:p w14:paraId="646E21CA" w14:textId="3B4BC9EB" w:rsidR="00407D76" w:rsidRDefault="00407D76" w:rsidP="00634E65">
      <w:pPr>
        <w:ind w:left="720"/>
        <w:rPr>
          <w:sz w:val="20"/>
        </w:rPr>
      </w:pPr>
      <w:r>
        <w:rPr>
          <w:sz w:val="20"/>
        </w:rPr>
        <w:t>-prompt them to give the number of eighth notes in a quarter note (2 eigth notes per quarter note)</w:t>
      </w:r>
    </w:p>
    <w:p w14:paraId="405D8C2B" w14:textId="4008A5F4" w:rsidR="00DC3DF2" w:rsidRDefault="00407D76" w:rsidP="001A668E">
      <w:pPr>
        <w:ind w:left="720"/>
        <w:rPr>
          <w:sz w:val="20"/>
        </w:rPr>
      </w:pPr>
      <w:r>
        <w:rPr>
          <w:sz w:val="20"/>
        </w:rPr>
        <w:t>-</w:t>
      </w:r>
      <w:r w:rsidR="00DC3DF2">
        <w:rPr>
          <w:sz w:val="20"/>
        </w:rPr>
        <w:t xml:space="preserve">draw the </w:t>
      </w:r>
      <w:r>
        <w:rPr>
          <w:sz w:val="20"/>
        </w:rPr>
        <w:t xml:space="preserve">corresponding number of </w:t>
      </w:r>
      <w:r w:rsidR="00DC3DF2">
        <w:rPr>
          <w:sz w:val="20"/>
        </w:rPr>
        <w:t>tree branches for the subdivisions of the quarter notes</w:t>
      </w:r>
      <w:r w:rsidR="001A668E">
        <w:rPr>
          <w:sz w:val="20"/>
        </w:rPr>
        <w:t xml:space="preserve">; </w:t>
      </w:r>
      <w:r w:rsidR="00DC3DF2">
        <w:rPr>
          <w:sz w:val="20"/>
        </w:rPr>
        <w:t>do the same for the eight</w:t>
      </w:r>
      <w:r w:rsidR="00C94A6B">
        <w:rPr>
          <w:sz w:val="20"/>
        </w:rPr>
        <w:t>h</w:t>
      </w:r>
      <w:r w:rsidR="00DC3DF2">
        <w:rPr>
          <w:sz w:val="20"/>
        </w:rPr>
        <w:t xml:space="preserve"> notes</w:t>
      </w:r>
      <w:r w:rsidR="001A668E">
        <w:rPr>
          <w:sz w:val="20"/>
        </w:rPr>
        <w:t xml:space="preserve"> (</w:t>
      </w:r>
      <w:r w:rsidR="00DC3DF2">
        <w:rPr>
          <w:sz w:val="20"/>
        </w:rPr>
        <w:t>2 sixteenth notes per eig</w:t>
      </w:r>
      <w:r w:rsidR="001A668E">
        <w:rPr>
          <w:sz w:val="20"/>
        </w:rPr>
        <w:t>th note)</w:t>
      </w:r>
    </w:p>
    <w:p w14:paraId="2B1AF471" w14:textId="18F0BE91" w:rsidR="004E7CE9" w:rsidRDefault="004E7CE9" w:rsidP="00634E65">
      <w:pPr>
        <w:ind w:left="720"/>
        <w:rPr>
          <w:sz w:val="20"/>
        </w:rPr>
      </w:pPr>
      <w:r>
        <w:rPr>
          <w:sz w:val="20"/>
        </w:rPr>
        <w:t>-double check the students boards</w:t>
      </w:r>
    </w:p>
    <w:p w14:paraId="296FA898" w14:textId="3A5DE513" w:rsidR="004E7CE9" w:rsidRDefault="004E7CE9" w:rsidP="00634E65">
      <w:pPr>
        <w:ind w:left="720"/>
        <w:rPr>
          <w:sz w:val="20"/>
        </w:rPr>
      </w:pPr>
      <w:r>
        <w:rPr>
          <w:sz w:val="20"/>
        </w:rPr>
        <w:t>-</w:t>
      </w:r>
      <w:r w:rsidR="009A4110">
        <w:rPr>
          <w:sz w:val="20"/>
        </w:rPr>
        <w:t>after confirimg it’s correct move on to a measure of 3 quarter notes and two eight notes, order doesn’t matter</w:t>
      </w:r>
    </w:p>
    <w:p w14:paraId="41FF2521" w14:textId="1E7C42C7" w:rsidR="009A4110" w:rsidRDefault="009A4110" w:rsidP="00634E65">
      <w:pPr>
        <w:ind w:left="720"/>
        <w:rPr>
          <w:sz w:val="20"/>
        </w:rPr>
      </w:pPr>
      <w:r>
        <w:rPr>
          <w:sz w:val="20"/>
        </w:rPr>
        <w:t>-above the eigth notes connect them to one quarter note via branches, point out that this is ONE beat</w:t>
      </w:r>
    </w:p>
    <w:p w14:paraId="61AABFF6" w14:textId="39323CD1" w:rsidR="009A4110" w:rsidRDefault="009A4110" w:rsidP="00634E65">
      <w:pPr>
        <w:ind w:left="720"/>
        <w:rPr>
          <w:sz w:val="20"/>
        </w:rPr>
      </w:pPr>
      <w:r>
        <w:rPr>
          <w:sz w:val="20"/>
        </w:rPr>
        <w:t>-below all the notes do more subdivisions</w:t>
      </w:r>
      <w:r w:rsidR="00EE768C">
        <w:rPr>
          <w:sz w:val="20"/>
        </w:rPr>
        <w:t xml:space="preserve"> and also point out that from each branch is ONE beat</w:t>
      </w:r>
    </w:p>
    <w:p w14:paraId="1E36C0FD" w14:textId="181E6806" w:rsidR="005D0F03" w:rsidRDefault="005D0F03" w:rsidP="00634E65">
      <w:pPr>
        <w:ind w:left="720"/>
        <w:rPr>
          <w:sz w:val="20"/>
        </w:rPr>
      </w:pPr>
      <w:r>
        <w:rPr>
          <w:sz w:val="20"/>
        </w:rPr>
        <w:t>-repeat this process with different measures, rearranging where the eight notes go, if the class if doing well break up the eaight notes and distribute them across the measure</w:t>
      </w:r>
    </w:p>
    <w:p w14:paraId="0527CD19" w14:textId="3B77EEBD" w:rsidR="00E30159" w:rsidRDefault="00E30159" w:rsidP="00634E65">
      <w:pPr>
        <w:ind w:left="720"/>
        <w:rPr>
          <w:sz w:val="20"/>
        </w:rPr>
      </w:pPr>
    </w:p>
    <w:p w14:paraId="60693D9B" w14:textId="083F00C8" w:rsidR="00E30159" w:rsidRDefault="00E30159" w:rsidP="00634E65">
      <w:pPr>
        <w:ind w:left="720"/>
        <w:rPr>
          <w:sz w:val="20"/>
        </w:rPr>
      </w:pPr>
      <w:r>
        <w:rPr>
          <w:sz w:val="20"/>
        </w:rPr>
        <w:t>-repeat all above steps but with 5/4 or ¾ measures, explaining that everything is the same but now there’s more beats, or branches</w:t>
      </w:r>
    </w:p>
    <w:p w14:paraId="4A58141F" w14:textId="01D5A998" w:rsidR="00E30159" w:rsidRDefault="00E30159" w:rsidP="005A790C">
      <w:pPr>
        <w:ind w:left="1440"/>
        <w:rPr>
          <w:sz w:val="20"/>
        </w:rPr>
      </w:pPr>
      <w:r>
        <w:rPr>
          <w:sz w:val="20"/>
        </w:rPr>
        <w:t>-if they struggle with this, draw a new rhythm tree with the new number of branches but the same number of trunks (which is the measure)</w:t>
      </w:r>
    </w:p>
    <w:p w14:paraId="03036671" w14:textId="30136745" w:rsidR="005A790C" w:rsidRDefault="005A790C" w:rsidP="005A790C">
      <w:pPr>
        <w:ind w:left="720"/>
        <w:rPr>
          <w:sz w:val="20"/>
        </w:rPr>
      </w:pPr>
      <w:r>
        <w:rPr>
          <w:sz w:val="20"/>
        </w:rPr>
        <w:t>-next do a measure with 4 sixthteenth notes and 3 quarter notes in a 4/4 measure and have them use critical thinking to conclude that 4 sixthteenth notes is 1 quarter note and therefore one beat; repeat above steps with this measure</w:t>
      </w:r>
    </w:p>
    <w:p w14:paraId="4F2E0303" w14:textId="281537B8" w:rsidR="005A790C" w:rsidRDefault="005A790C" w:rsidP="005A790C">
      <w:pPr>
        <w:ind w:left="720"/>
        <w:rPr>
          <w:sz w:val="20"/>
        </w:rPr>
      </w:pPr>
      <w:r>
        <w:rPr>
          <w:sz w:val="20"/>
        </w:rPr>
        <w:t xml:space="preserve">-end with </w:t>
      </w:r>
      <w:r w:rsidR="00A27107">
        <w:rPr>
          <w:sz w:val="20"/>
        </w:rPr>
        <w:t>having them pick their own time signature (</w:t>
      </w:r>
      <w:r w:rsidR="00680852">
        <w:rPr>
          <w:sz w:val="20"/>
        </w:rPr>
        <w:t xml:space="preserve">top number can be anything not bigger than 12; </w:t>
      </w:r>
      <w:r w:rsidR="00A27107">
        <w:rPr>
          <w:sz w:val="20"/>
        </w:rPr>
        <w:t>bottom number can on ly be 4,8, or 16), make a simple measure from this, and do a ryhthm tree from the measure</w:t>
      </w:r>
    </w:p>
    <w:p w14:paraId="447B2749" w14:textId="7D60F87E" w:rsidR="00A54EB3" w:rsidRDefault="00A54EB3" w:rsidP="00CC571F">
      <w:pPr>
        <w:ind w:left="1440"/>
        <w:rPr>
          <w:sz w:val="20"/>
        </w:rPr>
      </w:pPr>
      <w:r>
        <w:rPr>
          <w:sz w:val="20"/>
        </w:rPr>
        <w:t>-if time, get the class involved in figuring out how many notes go into it and how they are divided up</w:t>
      </w:r>
      <w:r w:rsidR="00CC571F">
        <w:rPr>
          <w:sz w:val="20"/>
        </w:rPr>
        <w:t xml:space="preserve">, but make sure you tell them which </w:t>
      </w:r>
      <w:r w:rsidR="0052759C">
        <w:rPr>
          <w:sz w:val="20"/>
        </w:rPr>
        <w:t xml:space="preserve">kind of </w:t>
      </w:r>
      <w:r w:rsidR="00CC571F">
        <w:rPr>
          <w:sz w:val="20"/>
        </w:rPr>
        <w:t>note gets one beat</w:t>
      </w:r>
    </w:p>
    <w:p w14:paraId="3DBCF8D2" w14:textId="77777777" w:rsidR="00195229" w:rsidRDefault="00195229" w:rsidP="00195229">
      <w:pPr>
        <w:rPr>
          <w:sz w:val="20"/>
        </w:rPr>
      </w:pPr>
    </w:p>
    <w:p w14:paraId="15A27572" w14:textId="07364F7C" w:rsidR="00195229" w:rsidRDefault="00195229" w:rsidP="00195229">
      <w:pPr>
        <w:numPr>
          <w:ilvl w:val="0"/>
          <w:numId w:val="1"/>
        </w:numPr>
        <w:rPr>
          <w:sz w:val="20"/>
        </w:rPr>
      </w:pPr>
      <w:r>
        <w:rPr>
          <w:sz w:val="20"/>
        </w:rPr>
        <w:t>Closing Activities:</w:t>
      </w:r>
    </w:p>
    <w:p w14:paraId="1C7964DD" w14:textId="061173DB" w:rsidR="00195229" w:rsidRDefault="00195229" w:rsidP="00634E65">
      <w:pPr>
        <w:ind w:firstLine="720"/>
        <w:rPr>
          <w:sz w:val="20"/>
        </w:rPr>
      </w:pPr>
      <w:r>
        <w:rPr>
          <w:sz w:val="20"/>
        </w:rPr>
        <w:t>-</w:t>
      </w:r>
      <w:r w:rsidR="00E30200">
        <w:rPr>
          <w:sz w:val="20"/>
        </w:rPr>
        <w:t>congratulate them on completing it and encourage them to show their adults</w:t>
      </w:r>
    </w:p>
    <w:p w14:paraId="396F0BD3" w14:textId="4E9113FA" w:rsidR="00120F82" w:rsidRDefault="00120F82" w:rsidP="00634E65">
      <w:pPr>
        <w:ind w:firstLine="720"/>
        <w:rPr>
          <w:sz w:val="20"/>
        </w:rPr>
      </w:pPr>
      <w:r>
        <w:rPr>
          <w:sz w:val="20"/>
        </w:rPr>
        <w:tab/>
        <w:t>-point out that now reading music is ess scary and can even be fun to figure out to do it</w:t>
      </w:r>
    </w:p>
    <w:p w14:paraId="2F4BC2CE" w14:textId="41ED416D" w:rsidR="000248F4" w:rsidRDefault="000248F4" w:rsidP="00634E65">
      <w:pPr>
        <w:ind w:firstLine="720"/>
        <w:rPr>
          <w:sz w:val="20"/>
        </w:rPr>
      </w:pPr>
      <w:r>
        <w:rPr>
          <w:sz w:val="20"/>
        </w:rPr>
        <w:t>-have them put away their whiteboards and markers for the next class</w:t>
      </w:r>
    </w:p>
    <w:p w14:paraId="781F435B" w14:textId="77777777" w:rsidR="00195229" w:rsidRDefault="00195229" w:rsidP="00195229">
      <w:pPr>
        <w:rPr>
          <w:sz w:val="20"/>
        </w:rPr>
      </w:pPr>
    </w:p>
    <w:p w14:paraId="6267E86D" w14:textId="77777777" w:rsidR="00195229" w:rsidRDefault="00195229" w:rsidP="00195229">
      <w:pPr>
        <w:rPr>
          <w:sz w:val="20"/>
          <w:u w:val="single"/>
        </w:rPr>
      </w:pPr>
      <w:r>
        <w:rPr>
          <w:sz w:val="20"/>
          <w:u w:val="single"/>
        </w:rPr>
        <w:t>Instructional Materials:</w:t>
      </w:r>
    </w:p>
    <w:p w14:paraId="767FBEC3" w14:textId="3AD819A7" w:rsidR="00CD2F57" w:rsidRDefault="00CD2F57" w:rsidP="00FB21F1">
      <w:pPr>
        <w:rPr>
          <w:sz w:val="20"/>
        </w:rPr>
      </w:pPr>
    </w:p>
    <w:p w14:paraId="5EC4F05F" w14:textId="4DE57329" w:rsidR="00195229" w:rsidRDefault="00195229" w:rsidP="00C94A6B">
      <w:pPr>
        <w:ind w:firstLine="720"/>
        <w:rPr>
          <w:sz w:val="20"/>
        </w:rPr>
      </w:pPr>
      <w:r w:rsidRPr="00CC2C53">
        <w:rPr>
          <w:sz w:val="20"/>
        </w:rPr>
        <w:t>-</w:t>
      </w:r>
      <w:r>
        <w:rPr>
          <w:sz w:val="20"/>
        </w:rPr>
        <w:t xml:space="preserve">handheld </w:t>
      </w:r>
      <w:r w:rsidRPr="00CC2C53">
        <w:rPr>
          <w:sz w:val="20"/>
        </w:rPr>
        <w:t>whiteboards and dryerase markrs for whole class</w:t>
      </w:r>
      <w:r>
        <w:rPr>
          <w:sz w:val="20"/>
        </w:rPr>
        <w:t xml:space="preserve"> (large one for teacher)</w:t>
      </w:r>
    </w:p>
    <w:p w14:paraId="4446508B" w14:textId="77777777" w:rsidR="00195229" w:rsidRDefault="00195229" w:rsidP="00195229">
      <w:pPr>
        <w:rPr>
          <w:sz w:val="20"/>
        </w:rPr>
      </w:pPr>
      <w:r>
        <w:rPr>
          <w:sz w:val="20"/>
        </w:rPr>
        <w:tab/>
        <w:t>-tissues or something else to clean the boards with</w:t>
      </w:r>
    </w:p>
    <w:p w14:paraId="588CAAC7" w14:textId="77777777" w:rsidR="00195229" w:rsidRDefault="00195229" w:rsidP="00195229">
      <w:pPr>
        <w:rPr>
          <w:sz w:val="20"/>
        </w:rPr>
      </w:pPr>
      <w:r>
        <w:rPr>
          <w:sz w:val="20"/>
        </w:rPr>
        <w:t>OR</w:t>
      </w:r>
    </w:p>
    <w:p w14:paraId="27807CAB" w14:textId="77777777" w:rsidR="00195229" w:rsidRPr="003F727C" w:rsidRDefault="00195229" w:rsidP="00195229">
      <w:pPr>
        <w:rPr>
          <w:sz w:val="20"/>
        </w:rPr>
      </w:pPr>
      <w:r>
        <w:rPr>
          <w:sz w:val="20"/>
        </w:rPr>
        <w:tab/>
        <w:t>-standard sized white paper and colored pencils for whole classs</w:t>
      </w:r>
    </w:p>
    <w:p w14:paraId="073B86F0" w14:textId="77777777" w:rsidR="00195229" w:rsidRDefault="00195229" w:rsidP="00195229">
      <w:pPr>
        <w:rPr>
          <w:sz w:val="20"/>
          <w:u w:val="single"/>
        </w:rPr>
      </w:pPr>
    </w:p>
    <w:p w14:paraId="11B45E5C" w14:textId="77777777" w:rsidR="00195229" w:rsidRDefault="00195229" w:rsidP="00195229">
      <w:pPr>
        <w:rPr>
          <w:sz w:val="20"/>
          <w:u w:val="single"/>
        </w:rPr>
      </w:pPr>
      <w:r>
        <w:rPr>
          <w:sz w:val="20"/>
          <w:u w:val="single"/>
        </w:rPr>
        <w:t>Student Evaluation:</w:t>
      </w:r>
    </w:p>
    <w:p w14:paraId="4F94B99A" w14:textId="77777777" w:rsidR="00195229" w:rsidRDefault="00195229" w:rsidP="00195229">
      <w:pPr>
        <w:rPr>
          <w:sz w:val="20"/>
          <w:u w:val="single"/>
        </w:rPr>
      </w:pPr>
    </w:p>
    <w:p w14:paraId="17A11C0B" w14:textId="77777777" w:rsidR="00195229" w:rsidRDefault="00195229" w:rsidP="00195229">
      <w:pPr>
        <w:rPr>
          <w:sz w:val="20"/>
        </w:rPr>
      </w:pPr>
      <w:r>
        <w:rPr>
          <w:sz w:val="20"/>
        </w:rPr>
        <w:tab/>
        <w:t>-throughout lesson, doing a quick walk around to make sure everyone has it correst</w:t>
      </w:r>
    </w:p>
    <w:p w14:paraId="344CEFF1" w14:textId="389F57B4" w:rsidR="00C94A6B" w:rsidRDefault="00C94A6B" w:rsidP="00195229">
      <w:pPr>
        <w:rPr>
          <w:sz w:val="20"/>
        </w:rPr>
      </w:pPr>
      <w:r>
        <w:rPr>
          <w:sz w:val="20"/>
        </w:rPr>
        <w:t>OR</w:t>
      </w:r>
      <w:r w:rsidR="00195229">
        <w:rPr>
          <w:sz w:val="20"/>
        </w:rPr>
        <w:tab/>
      </w:r>
    </w:p>
    <w:p w14:paraId="1ABD9655" w14:textId="78A02F8B" w:rsidR="00195229" w:rsidRPr="00FB1A19" w:rsidRDefault="00195229" w:rsidP="00C94A6B">
      <w:pPr>
        <w:ind w:left="720"/>
        <w:rPr>
          <w:sz w:val="20"/>
        </w:rPr>
      </w:pPr>
      <w:r>
        <w:rPr>
          <w:sz w:val="20"/>
        </w:rPr>
        <w:t>-at the end of the lesson have the students turn in their Rhythm trees to be displayed in the classroom if done on paper</w:t>
      </w:r>
    </w:p>
    <w:p w14:paraId="763D0787" w14:textId="77777777" w:rsidR="00195229" w:rsidRDefault="00195229" w:rsidP="00195229">
      <w:pPr>
        <w:rPr>
          <w:sz w:val="20"/>
          <w:u w:val="single"/>
        </w:rPr>
      </w:pPr>
    </w:p>
    <w:p w14:paraId="1E56BF48" w14:textId="77777777" w:rsidR="00195229" w:rsidRDefault="00195229" w:rsidP="00195229">
      <w:pPr>
        <w:rPr>
          <w:sz w:val="20"/>
          <w:u w:val="single"/>
        </w:rPr>
      </w:pPr>
      <w:r>
        <w:rPr>
          <w:sz w:val="20"/>
          <w:u w:val="single"/>
        </w:rPr>
        <w:t>Supporting Assignments (Homework):</w:t>
      </w:r>
    </w:p>
    <w:p w14:paraId="00F4DCBD" w14:textId="77777777" w:rsidR="00195229" w:rsidRDefault="00195229" w:rsidP="00195229">
      <w:pPr>
        <w:rPr>
          <w:sz w:val="20"/>
          <w:u w:val="single"/>
        </w:rPr>
      </w:pPr>
    </w:p>
    <w:p w14:paraId="4CC4FF3F" w14:textId="77777777" w:rsidR="00195229" w:rsidRPr="00FB1A19" w:rsidRDefault="00195229" w:rsidP="00195229">
      <w:pPr>
        <w:rPr>
          <w:sz w:val="20"/>
        </w:rPr>
      </w:pPr>
      <w:r>
        <w:rPr>
          <w:sz w:val="20"/>
        </w:rPr>
        <w:tab/>
        <w:t>-n/a, this can be modified to making paper rhythm trees to take home and show gaurdians, can also be modified to be cover multiple classses/lessons- in this case hw should be to</w:t>
      </w:r>
    </w:p>
    <w:p w14:paraId="3C8103C2" w14:textId="77777777" w:rsidR="00195229" w:rsidRDefault="00195229" w:rsidP="00195229">
      <w:pPr>
        <w:rPr>
          <w:sz w:val="20"/>
          <w:u w:val="single"/>
        </w:rPr>
      </w:pPr>
    </w:p>
    <w:p w14:paraId="4650D2B8" w14:textId="77777777" w:rsidR="00167100" w:rsidRPr="00A90C39" w:rsidRDefault="00167100" w:rsidP="00167100">
      <w:pPr>
        <w:rPr>
          <w:i/>
          <w:iCs/>
          <w:sz w:val="20"/>
        </w:rPr>
      </w:pPr>
      <w:bookmarkStart w:id="0" w:name="_Hlk184284835"/>
      <w:r w:rsidRPr="00A90C39">
        <w:rPr>
          <w:sz w:val="20"/>
          <w:u w:val="single"/>
        </w:rPr>
        <w:t xml:space="preserve">Adaptations/Accommodations/Differentiation: </w:t>
      </w:r>
      <w:r w:rsidRPr="00A90C39">
        <w:rPr>
          <w:i/>
          <w:iCs/>
          <w:sz w:val="20"/>
        </w:rPr>
        <w:t xml:space="preserve">[use IEPs </w:t>
      </w:r>
      <w:r>
        <w:rPr>
          <w:i/>
          <w:iCs/>
          <w:sz w:val="20"/>
        </w:rPr>
        <w:t>to synthesize specific course of action to work towards the projected goals and information from</w:t>
      </w:r>
      <w:r w:rsidRPr="00A90C39">
        <w:rPr>
          <w:i/>
          <w:iCs/>
          <w:sz w:val="20"/>
        </w:rPr>
        <w:t xml:space="preserve"> Parent-Teacher conferences]</w:t>
      </w:r>
    </w:p>
    <w:p w14:paraId="25B0BB08" w14:textId="77777777" w:rsidR="00167100" w:rsidRDefault="00167100" w:rsidP="00167100">
      <w:pPr>
        <w:rPr>
          <w:sz w:val="20"/>
          <w:u w:val="single"/>
        </w:rPr>
      </w:pPr>
    </w:p>
    <w:p w14:paraId="0803E1C0" w14:textId="77777777" w:rsidR="00167100" w:rsidRDefault="00167100" w:rsidP="00167100">
      <w:pPr>
        <w:jc w:val="center"/>
        <w:rPr>
          <w:sz w:val="20"/>
          <w:u w:val="single"/>
        </w:rPr>
      </w:pPr>
      <w:r>
        <w:rPr>
          <w:sz w:val="20"/>
          <w:u w:val="single"/>
        </w:rPr>
        <w:t xml:space="preserve">Within the context of this practicum, any accomodations are done on ther eccomendation of the teacher/school assignment and </w:t>
      </w:r>
    </w:p>
    <w:bookmarkEnd w:id="0"/>
    <w:p w14:paraId="2CECEDFC" w14:textId="77777777" w:rsidR="00195229" w:rsidRDefault="00195229" w:rsidP="00195229">
      <w:pPr>
        <w:rPr>
          <w:sz w:val="20"/>
          <w:u w:val="single"/>
        </w:rPr>
      </w:pPr>
    </w:p>
    <w:p w14:paraId="1872951F" w14:textId="3130EB57" w:rsidR="00195229" w:rsidRDefault="00195229" w:rsidP="00195229">
      <w:pPr>
        <w:ind w:left="720"/>
        <w:rPr>
          <w:sz w:val="20"/>
        </w:rPr>
      </w:pPr>
      <w:r w:rsidRPr="00FA7205">
        <w:rPr>
          <w:sz w:val="20"/>
          <w:u w:val="single"/>
        </w:rPr>
        <w:t>Hard of hearing</w:t>
      </w:r>
      <w:r>
        <w:rPr>
          <w:sz w:val="20"/>
        </w:rPr>
        <w:t>- large written instructions o</w:t>
      </w:r>
      <w:r w:rsidR="00CD4ADB">
        <w:rPr>
          <w:sz w:val="20"/>
        </w:rPr>
        <w:t xml:space="preserve">n </w:t>
      </w:r>
      <w:r>
        <w:rPr>
          <w:sz w:val="20"/>
        </w:rPr>
        <w:t>board with teacher hand gestrues indicating the current step</w:t>
      </w:r>
    </w:p>
    <w:p w14:paraId="7ECF7F0E" w14:textId="2685D7B4" w:rsidR="00195229" w:rsidRDefault="00195229" w:rsidP="00195229">
      <w:pPr>
        <w:ind w:left="720"/>
        <w:rPr>
          <w:sz w:val="20"/>
        </w:rPr>
      </w:pPr>
      <w:r w:rsidRPr="00FA7205">
        <w:rPr>
          <w:sz w:val="20"/>
          <w:u w:val="single"/>
        </w:rPr>
        <w:t>Blind</w:t>
      </w:r>
      <w:r>
        <w:rPr>
          <w:sz w:val="20"/>
        </w:rPr>
        <w:t>- giving clear listening examples when explaining, clear verbally explanations</w:t>
      </w:r>
      <w:r w:rsidR="005F6A2A">
        <w:rPr>
          <w:sz w:val="20"/>
        </w:rPr>
        <w:t>, speaking the subdivisions aloud with class in place of a drawn tree</w:t>
      </w:r>
    </w:p>
    <w:p w14:paraId="794A3026" w14:textId="179D2C18" w:rsidR="00195229" w:rsidRDefault="00195229" w:rsidP="00195229">
      <w:pPr>
        <w:ind w:left="720"/>
        <w:rPr>
          <w:sz w:val="20"/>
        </w:rPr>
      </w:pPr>
      <w:r w:rsidRPr="00FA7205">
        <w:rPr>
          <w:sz w:val="20"/>
          <w:u w:val="single"/>
        </w:rPr>
        <w:t>Autistic/Sensitive to overstimulation</w:t>
      </w:r>
      <w:r>
        <w:rPr>
          <w:sz w:val="20"/>
        </w:rPr>
        <w:t xml:space="preserve">- not too much instruction at once, large written instructions on smartboard for individual reference </w:t>
      </w:r>
    </w:p>
    <w:p w14:paraId="2E260995" w14:textId="00B8418A" w:rsidR="00195229" w:rsidRPr="00FB1A19" w:rsidRDefault="00195229" w:rsidP="00195229">
      <w:pPr>
        <w:ind w:left="720"/>
        <w:rPr>
          <w:sz w:val="20"/>
        </w:rPr>
      </w:pPr>
      <w:r w:rsidRPr="00FA7205">
        <w:rPr>
          <w:sz w:val="20"/>
          <w:u w:val="single"/>
        </w:rPr>
        <w:t>Limited physical monility</w:t>
      </w:r>
      <w:r>
        <w:rPr>
          <w:sz w:val="20"/>
        </w:rPr>
        <w:t xml:space="preserve">- </w:t>
      </w:r>
      <w:r w:rsidR="005F6A2A">
        <w:rPr>
          <w:sz w:val="20"/>
        </w:rPr>
        <w:t>speaking the subdivisions aloud with class in place of a drawn tree, (highly individual and must be based on student’s specific disibilty)</w:t>
      </w:r>
    </w:p>
    <w:p w14:paraId="044A62A3" w14:textId="77777777" w:rsidR="00195229" w:rsidRDefault="00195229" w:rsidP="00195229">
      <w:pPr>
        <w:rPr>
          <w:sz w:val="20"/>
          <w:u w:val="single"/>
        </w:rPr>
      </w:pPr>
    </w:p>
    <w:p w14:paraId="34B6C1F6" w14:textId="77777777" w:rsidR="00195229" w:rsidRDefault="00195229" w:rsidP="00195229">
      <w:pPr>
        <w:rPr>
          <w:sz w:val="20"/>
          <w:u w:val="single"/>
        </w:rPr>
      </w:pPr>
      <w:r>
        <w:rPr>
          <w:sz w:val="20"/>
          <w:u w:val="single"/>
        </w:rPr>
        <w:t>Comments about the lesson for revision:</w:t>
      </w:r>
    </w:p>
    <w:p w14:paraId="3127BE2C" w14:textId="77777777" w:rsidR="0043731A" w:rsidRDefault="0043731A"/>
    <w:p w14:paraId="5C2031A0" w14:textId="31A0ACA0" w:rsidR="009A41B1" w:rsidRDefault="009A41B1">
      <w:r>
        <w:tab/>
        <w:t>-a little too much content in this activity for the lesson, but the idea of using example measures to explain/review rhythmic notation worked extremly well and will definetly be something I keep for future use</w:t>
      </w:r>
    </w:p>
    <w:sectPr w:rsidR="009A41B1" w:rsidSect="00195229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62042"/>
    <w:multiLevelType w:val="hybridMultilevel"/>
    <w:tmpl w:val="C7742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797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29"/>
    <w:rsid w:val="000248F4"/>
    <w:rsid w:val="00120F82"/>
    <w:rsid w:val="00152F66"/>
    <w:rsid w:val="00167100"/>
    <w:rsid w:val="00195229"/>
    <w:rsid w:val="001A668E"/>
    <w:rsid w:val="002C5CB6"/>
    <w:rsid w:val="00366140"/>
    <w:rsid w:val="00407D76"/>
    <w:rsid w:val="0043731A"/>
    <w:rsid w:val="004C2BA6"/>
    <w:rsid w:val="004D5C7D"/>
    <w:rsid w:val="004E6BB4"/>
    <w:rsid w:val="004E7CE9"/>
    <w:rsid w:val="004F3D04"/>
    <w:rsid w:val="00500FFD"/>
    <w:rsid w:val="0052759C"/>
    <w:rsid w:val="005A790C"/>
    <w:rsid w:val="005D0F03"/>
    <w:rsid w:val="005F6A2A"/>
    <w:rsid w:val="00634E65"/>
    <w:rsid w:val="00680852"/>
    <w:rsid w:val="007D4D94"/>
    <w:rsid w:val="007F061B"/>
    <w:rsid w:val="009A4110"/>
    <w:rsid w:val="009A41B1"/>
    <w:rsid w:val="00A12088"/>
    <w:rsid w:val="00A27107"/>
    <w:rsid w:val="00A54EB3"/>
    <w:rsid w:val="00AA5E91"/>
    <w:rsid w:val="00AE637A"/>
    <w:rsid w:val="00C94A6B"/>
    <w:rsid w:val="00CC571F"/>
    <w:rsid w:val="00CD2F57"/>
    <w:rsid w:val="00CD4ADB"/>
    <w:rsid w:val="00DC3DF2"/>
    <w:rsid w:val="00E30159"/>
    <w:rsid w:val="00E30200"/>
    <w:rsid w:val="00EE768C"/>
    <w:rsid w:val="00FB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CD78"/>
  <w15:chartTrackingRefBased/>
  <w15:docId w15:val="{A1E4F820-5CE1-4331-9ABE-22B1CA2A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229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Chambers</dc:creator>
  <cp:keywords/>
  <dc:description/>
  <cp:lastModifiedBy>Stephanie Chambers</cp:lastModifiedBy>
  <cp:revision>35</cp:revision>
  <dcterms:created xsi:type="dcterms:W3CDTF">2023-11-13T22:29:00Z</dcterms:created>
  <dcterms:modified xsi:type="dcterms:W3CDTF">2024-12-14T01:19:00Z</dcterms:modified>
</cp:coreProperties>
</file>