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9C430" w14:textId="6C04045A" w:rsidR="00B358EA" w:rsidRPr="00B358EA" w:rsidRDefault="00B358EA" w:rsidP="007B0FAB">
      <w:pPr>
        <w:ind w:firstLine="720"/>
        <w:rPr>
          <w:rFonts w:ascii="Times New Roman" w:hAnsi="Times New Roman" w:cs="Times New Roman"/>
          <w:sz w:val="24"/>
          <w:szCs w:val="24"/>
        </w:rPr>
      </w:pPr>
      <w:r>
        <w:rPr>
          <w:rStyle w:val="Strong"/>
          <w:rFonts w:ascii="Times New Roman" w:hAnsi="Times New Roman" w:cs="Times New Roman"/>
          <w:b w:val="0"/>
          <w:bCs w:val="0"/>
          <w:color w:val="2D3B45"/>
          <w:sz w:val="24"/>
          <w:szCs w:val="24"/>
          <w:shd w:val="clear" w:color="auto" w:fill="FFFFFF"/>
        </w:rPr>
        <w:t>Cyber technology has created opportunities for workplace deviance by providing those who wish to be deviant an opportunity to do</w:t>
      </w:r>
      <w:r w:rsidR="00B418CB">
        <w:rPr>
          <w:rStyle w:val="Strong"/>
          <w:rFonts w:ascii="Times New Roman" w:hAnsi="Times New Roman" w:cs="Times New Roman"/>
          <w:b w:val="0"/>
          <w:bCs w:val="0"/>
          <w:color w:val="2D3B45"/>
          <w:sz w:val="24"/>
          <w:szCs w:val="24"/>
          <w:shd w:val="clear" w:color="auto" w:fill="FFFFFF"/>
        </w:rPr>
        <w:t xml:space="preserve"> so</w:t>
      </w:r>
      <w:r>
        <w:rPr>
          <w:rStyle w:val="Strong"/>
          <w:rFonts w:ascii="Times New Roman" w:hAnsi="Times New Roman" w:cs="Times New Roman"/>
          <w:b w:val="0"/>
          <w:bCs w:val="0"/>
          <w:color w:val="2D3B45"/>
          <w:sz w:val="24"/>
          <w:szCs w:val="24"/>
          <w:shd w:val="clear" w:color="auto" w:fill="FFFFFF"/>
        </w:rPr>
        <w:t xml:space="preserve"> in more of a secretive, “behind closed doors,” type of method. Many workplace deviants have had their abilities expanded via the use of cyber technology by giving them more capabilities to harass, stalk, or cyber-bully individuals in the workplace, while avoiding a face-to-face confrontation. </w:t>
      </w:r>
      <w:r w:rsidR="00821B52">
        <w:rPr>
          <w:rStyle w:val="Strong"/>
          <w:rFonts w:ascii="Times New Roman" w:hAnsi="Times New Roman" w:cs="Times New Roman"/>
          <w:b w:val="0"/>
          <w:bCs w:val="0"/>
          <w:color w:val="2D3B45"/>
          <w:sz w:val="24"/>
          <w:szCs w:val="24"/>
          <w:shd w:val="clear" w:color="auto" w:fill="FFFFFF"/>
        </w:rPr>
        <w:t xml:space="preserve">Prior to the use of cyber technologies, individuals in the workplace, limited themselves to contact with their co-workers during the workday. Since the creation of cyber technologies, deviant individuals have been given the ability to conduct unwanted contact, through the internet, social media, text messages, voice mails, and numerous other cyber pathways. These pathways are available twenty-four hours a day, seven days a week. </w:t>
      </w:r>
      <w:r w:rsidR="003D7BB7">
        <w:rPr>
          <w:rStyle w:val="Strong"/>
          <w:rFonts w:ascii="Times New Roman" w:hAnsi="Times New Roman" w:cs="Times New Roman"/>
          <w:b w:val="0"/>
          <w:bCs w:val="0"/>
          <w:color w:val="2D3B45"/>
          <w:sz w:val="24"/>
          <w:szCs w:val="24"/>
          <w:shd w:val="clear" w:color="auto" w:fill="FFFFFF"/>
        </w:rPr>
        <w:t xml:space="preserve">Many individuals make the mistake of providing large amounts of information about themselves, available online to anyone through social media. </w:t>
      </w:r>
      <w:r w:rsidR="008922CD">
        <w:rPr>
          <w:rStyle w:val="Strong"/>
          <w:rFonts w:ascii="Times New Roman" w:hAnsi="Times New Roman" w:cs="Times New Roman"/>
          <w:b w:val="0"/>
          <w:bCs w:val="0"/>
          <w:color w:val="2D3B45"/>
          <w:sz w:val="24"/>
          <w:szCs w:val="24"/>
          <w:shd w:val="clear" w:color="auto" w:fill="FFFFFF"/>
        </w:rPr>
        <w:t xml:space="preserve">This amount of information has provided deviants the abilities to find out very personal details of </w:t>
      </w:r>
      <w:r w:rsidR="007B0FAB">
        <w:rPr>
          <w:rStyle w:val="Strong"/>
          <w:rFonts w:ascii="Times New Roman" w:hAnsi="Times New Roman" w:cs="Times New Roman"/>
          <w:b w:val="0"/>
          <w:bCs w:val="0"/>
          <w:color w:val="2D3B45"/>
          <w:sz w:val="24"/>
          <w:szCs w:val="24"/>
          <w:shd w:val="clear" w:color="auto" w:fill="FFFFFF"/>
        </w:rPr>
        <w:t>individuals</w:t>
      </w:r>
      <w:r w:rsidR="008922CD">
        <w:rPr>
          <w:rStyle w:val="Strong"/>
          <w:rFonts w:ascii="Times New Roman" w:hAnsi="Times New Roman" w:cs="Times New Roman"/>
          <w:b w:val="0"/>
          <w:bCs w:val="0"/>
          <w:color w:val="2D3B45"/>
          <w:sz w:val="24"/>
          <w:szCs w:val="24"/>
          <w:shd w:val="clear" w:color="auto" w:fill="FFFFFF"/>
        </w:rPr>
        <w:t xml:space="preserve"> and weaponize them against their coworkers.</w:t>
      </w:r>
      <w:r w:rsidR="006D46F3">
        <w:rPr>
          <w:rStyle w:val="Strong"/>
          <w:rFonts w:ascii="Times New Roman" w:hAnsi="Times New Roman" w:cs="Times New Roman"/>
          <w:b w:val="0"/>
          <w:bCs w:val="0"/>
          <w:color w:val="2D3B45"/>
          <w:sz w:val="24"/>
          <w:szCs w:val="24"/>
          <w:shd w:val="clear" w:color="auto" w:fill="FFFFFF"/>
        </w:rPr>
        <w:t xml:space="preserve"> Social media on portable devices has allowed employees to disconnect from work, while at their place of employment, distracting them from conducting business which they’re being paid to do. </w:t>
      </w:r>
      <w:r w:rsidR="00FF3A01">
        <w:rPr>
          <w:rStyle w:val="Strong"/>
          <w:rFonts w:ascii="Times New Roman" w:hAnsi="Times New Roman" w:cs="Times New Roman"/>
          <w:b w:val="0"/>
          <w:bCs w:val="0"/>
          <w:color w:val="2D3B45"/>
          <w:sz w:val="24"/>
          <w:szCs w:val="24"/>
          <w:shd w:val="clear" w:color="auto" w:fill="FFFFFF"/>
        </w:rPr>
        <w:t>Businesses have been forced to make cell phone policies, not for cybersecurity reason, but simply for productivity reasons.</w:t>
      </w:r>
      <w:r w:rsidR="008922CD">
        <w:rPr>
          <w:rStyle w:val="Strong"/>
          <w:rFonts w:ascii="Times New Roman" w:hAnsi="Times New Roman" w:cs="Times New Roman"/>
          <w:b w:val="0"/>
          <w:bCs w:val="0"/>
          <w:color w:val="2D3B45"/>
          <w:sz w:val="24"/>
          <w:szCs w:val="24"/>
          <w:shd w:val="clear" w:color="auto" w:fill="FFFFFF"/>
        </w:rPr>
        <w:t xml:space="preserve"> </w:t>
      </w:r>
      <w:r w:rsidR="007B0FAB">
        <w:rPr>
          <w:rStyle w:val="Strong"/>
          <w:rFonts w:ascii="Times New Roman" w:hAnsi="Times New Roman" w:cs="Times New Roman"/>
          <w:b w:val="0"/>
          <w:bCs w:val="0"/>
          <w:color w:val="2D3B45"/>
          <w:sz w:val="24"/>
          <w:szCs w:val="24"/>
          <w:shd w:val="clear" w:color="auto" w:fill="FFFFFF"/>
        </w:rPr>
        <w:t xml:space="preserve">Advances in technology have provided criminals with more sophisticated ways to embezzle funds from their workplace. </w:t>
      </w:r>
      <w:r w:rsidR="006D46F3">
        <w:rPr>
          <w:rStyle w:val="Strong"/>
          <w:rFonts w:ascii="Times New Roman" w:hAnsi="Times New Roman" w:cs="Times New Roman"/>
          <w:b w:val="0"/>
          <w:bCs w:val="0"/>
          <w:color w:val="2D3B45"/>
          <w:sz w:val="24"/>
          <w:szCs w:val="24"/>
          <w:shd w:val="clear" w:color="auto" w:fill="FFFFFF"/>
        </w:rPr>
        <w:t xml:space="preserve">Better technology has allowed employees to make more accurate “fake” documents, which look real to other businesses. </w:t>
      </w:r>
      <w:r w:rsidR="003A4D3D">
        <w:rPr>
          <w:rStyle w:val="Strong"/>
          <w:rFonts w:ascii="Times New Roman" w:hAnsi="Times New Roman" w:cs="Times New Roman"/>
          <w:b w:val="0"/>
          <w:bCs w:val="0"/>
          <w:color w:val="2D3B45"/>
          <w:sz w:val="24"/>
          <w:szCs w:val="24"/>
          <w:shd w:val="clear" w:color="auto" w:fill="FFFFFF"/>
        </w:rPr>
        <w:t xml:space="preserve">The hours in which employees spend on the internet, being unproductive, amass to a large amount of time over the course of a year span. When added together, those hours lead too thousand of hours of unproductive work which the company is forced to pay out of pocket. This form of “cyber-laziness” could cost large corporations millions of dollars in wasted labor every year. </w:t>
      </w:r>
    </w:p>
    <w:sectPr w:rsidR="00B358EA" w:rsidRPr="00B35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4D"/>
    <w:rsid w:val="001C434D"/>
    <w:rsid w:val="003A4D3D"/>
    <w:rsid w:val="003D7BB7"/>
    <w:rsid w:val="006D46F3"/>
    <w:rsid w:val="007B0FAB"/>
    <w:rsid w:val="00821B52"/>
    <w:rsid w:val="008922CD"/>
    <w:rsid w:val="00B358EA"/>
    <w:rsid w:val="00B418CB"/>
    <w:rsid w:val="00C24237"/>
    <w:rsid w:val="00FF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A65F"/>
  <w15:chartTrackingRefBased/>
  <w15:docId w15:val="{102FEF20-BF93-47C3-82E4-127185AA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5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10</cp:revision>
  <dcterms:created xsi:type="dcterms:W3CDTF">2023-10-05T18:04:00Z</dcterms:created>
  <dcterms:modified xsi:type="dcterms:W3CDTF">2023-10-06T15:13:00Z</dcterms:modified>
</cp:coreProperties>
</file>