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3129" w:rsidRPr="001C3129" w:rsidRDefault="001C3129" w:rsidP="001C3129">
      <w:r w:rsidRPr="001C3129">
        <w:rPr>
          <w:b/>
          <w:bCs/>
        </w:rPr>
        <w:t>Interview with James Marshall, IT Assistant</w:t>
      </w:r>
      <w:r w:rsidRPr="001C3129">
        <w:br/>
      </w:r>
      <w:r w:rsidRPr="001C3129">
        <w:rPr>
          <w:b/>
          <w:bCs/>
        </w:rPr>
        <w:t>March 26, 2025</w:t>
      </w:r>
    </w:p>
    <w:p w:rsidR="001C3129" w:rsidRPr="001C3129" w:rsidRDefault="001C3129" w:rsidP="001C3129">
      <w:pPr>
        <w:rPr>
          <w:b/>
          <w:bCs/>
        </w:rPr>
      </w:pPr>
      <w:r w:rsidRPr="001C3129">
        <w:rPr>
          <w:b/>
          <w:bCs/>
        </w:rPr>
        <w:t>Introduction</w:t>
      </w:r>
    </w:p>
    <w:p w:rsidR="001C3129" w:rsidRPr="001C3129" w:rsidRDefault="001C3129" w:rsidP="001C3129">
      <w:r w:rsidRPr="001C3129">
        <w:t xml:space="preserve">For my internship assignment, I chose to interview James Marshall, an IT Assistant, to gain insight into the cybersecurity and IT field. I selected James because of his unique journey into the profession, transitioning from an art major to IT, which demonstrates adaptability and a passion for technology. Additionally, I wanted to understand the essential skills and knowledge required for success in the industry, as well as valuable entry-level job opportunities that can provide </w:t>
      </w:r>
      <w:r w:rsidR="00690918" w:rsidRPr="001C3129">
        <w:t>related</w:t>
      </w:r>
      <w:r w:rsidRPr="001C3129">
        <w:t xml:space="preserve"> experience.</w:t>
      </w:r>
    </w:p>
    <w:p w:rsidR="001C3129" w:rsidRPr="001C3129" w:rsidRDefault="001C3129" w:rsidP="001C3129">
      <w:pPr>
        <w:rPr>
          <w:b/>
          <w:bCs/>
        </w:rPr>
      </w:pPr>
      <w:r w:rsidRPr="001C3129">
        <w:rPr>
          <w:b/>
          <w:bCs/>
        </w:rPr>
        <w:t>Path into the Cyber/IT Field</w:t>
      </w:r>
    </w:p>
    <w:p w:rsidR="001C3129" w:rsidRPr="001C3129" w:rsidRDefault="001C3129" w:rsidP="001C3129">
      <w:r w:rsidRPr="001C3129">
        <w:t xml:space="preserve">James Marshall’s journey into IT began during his college years when he was uncertain about his career path. Through the Academic Common Market, he discovered digital media and started taking classes at East Tennessee State University. Initially majoring in art, he later encountered IT within his studies and found a passion for the field. Recognizing his interest, he made the decision to switch majors and has never looked back since. His story </w:t>
      </w:r>
      <w:r w:rsidR="00690918">
        <w:t xml:space="preserve">shows </w:t>
      </w:r>
      <w:r w:rsidRPr="001C3129">
        <w:t>the importance of exploration and adaptability when choosing a career path.</w:t>
      </w:r>
    </w:p>
    <w:p w:rsidR="001C3129" w:rsidRPr="001C3129" w:rsidRDefault="001C3129" w:rsidP="001C3129">
      <w:pPr>
        <w:rPr>
          <w:b/>
          <w:bCs/>
        </w:rPr>
      </w:pPr>
      <w:r w:rsidRPr="001C3129">
        <w:rPr>
          <w:b/>
          <w:bCs/>
        </w:rPr>
        <w:t>Essential Knowledge, Skills, and Abilities in IT</w:t>
      </w:r>
    </w:p>
    <w:p w:rsidR="001C3129" w:rsidRPr="001C3129" w:rsidRDefault="001C3129" w:rsidP="001C3129">
      <w:r w:rsidRPr="001C3129">
        <w:t xml:space="preserve">James emphasized that the most </w:t>
      </w:r>
      <w:r w:rsidR="00690918" w:rsidRPr="001C3129">
        <w:t>vital</w:t>
      </w:r>
      <w:r w:rsidRPr="001C3129">
        <w:t xml:space="preserve"> trait in IT is the ability and desire to continuously learn. The technology field evolves rapidly, and staying updated is essential for career growth. He also pointed out that abstract thinking is another valuable skill, as it enables professionals to approach problems creatively and develop innovative solutions.</w:t>
      </w:r>
    </w:p>
    <w:p w:rsidR="001C3129" w:rsidRPr="001C3129" w:rsidRDefault="001C3129" w:rsidP="001C3129">
      <w:pPr>
        <w:rPr>
          <w:b/>
          <w:bCs/>
        </w:rPr>
      </w:pPr>
      <w:r w:rsidRPr="001C3129">
        <w:rPr>
          <w:b/>
          <w:bCs/>
        </w:rPr>
        <w:t>Important Soft Skills for the Job</w:t>
      </w:r>
    </w:p>
    <w:p w:rsidR="001C3129" w:rsidRPr="001C3129" w:rsidRDefault="001C3129" w:rsidP="001C3129">
      <w:r w:rsidRPr="001C3129">
        <w:t xml:space="preserve">In addition to technical expertise, James </w:t>
      </w:r>
      <w:r w:rsidR="00690918" w:rsidRPr="001C3129">
        <w:t>emphasized</w:t>
      </w:r>
      <w:r w:rsidRPr="001C3129">
        <w:t xml:space="preserve"> the importance of soft skills in the IT profession. He stressed the need for strong social skills, effective communication, and teamwork. Being able to collaborate with colleagues and communicate technical concepts to non-technical individuals is essential. At the same time, self-sufficiency is important, as there are tasks that require independent problem-solving.</w:t>
      </w:r>
    </w:p>
    <w:p w:rsidR="001C3129" w:rsidRPr="001C3129" w:rsidRDefault="001C3129" w:rsidP="001C3129">
      <w:pPr>
        <w:rPr>
          <w:b/>
          <w:bCs/>
        </w:rPr>
      </w:pPr>
      <w:r w:rsidRPr="001C3129">
        <w:rPr>
          <w:b/>
          <w:bCs/>
        </w:rPr>
        <w:t>Key Technical Skills for the Position</w:t>
      </w:r>
    </w:p>
    <w:p w:rsidR="001C3129" w:rsidRPr="001C3129" w:rsidRDefault="001C3129" w:rsidP="001C3129">
      <w:r w:rsidRPr="001C3129">
        <w:t>When asked about the most critical technical skills, James identified software and hardware troubleshooting as fundamental. The ability to diagnose and resolve technical issues efficiently is a core responsibility in many IT roles. This skill is crucial for IT assistants and other technology support positions.</w:t>
      </w:r>
    </w:p>
    <w:p w:rsidR="001C3129" w:rsidRPr="001C3129" w:rsidRDefault="001C3129" w:rsidP="001C3129">
      <w:pPr>
        <w:rPr>
          <w:b/>
          <w:bCs/>
        </w:rPr>
      </w:pPr>
      <w:r w:rsidRPr="001C3129">
        <w:rPr>
          <w:b/>
          <w:bCs/>
        </w:rPr>
        <w:t>Recommended Entry-Level Jobs</w:t>
      </w:r>
    </w:p>
    <w:p w:rsidR="001C3129" w:rsidRPr="001C3129" w:rsidRDefault="001C3129" w:rsidP="001C3129">
      <w:r w:rsidRPr="001C3129">
        <w:lastRenderedPageBreak/>
        <w:t>For those looking to enter the field and gain experience, James recommended starting with positions at companies such as Geek Squad and Cox Communications. These roles provide hands-on experience with troubleshooting, customer support, and technical problem-solving, which serve as strong foundations for advancing in IT careers.</w:t>
      </w:r>
    </w:p>
    <w:p w:rsidR="001C3129" w:rsidRPr="001C3129" w:rsidRDefault="001C3129" w:rsidP="001C3129">
      <w:pPr>
        <w:rPr>
          <w:b/>
          <w:bCs/>
        </w:rPr>
      </w:pPr>
      <w:r w:rsidRPr="001C3129">
        <w:rPr>
          <w:b/>
          <w:bCs/>
        </w:rPr>
        <w:t>Conclusion</w:t>
      </w:r>
    </w:p>
    <w:p w:rsidR="001C3129" w:rsidRPr="001C3129" w:rsidRDefault="001C3129" w:rsidP="001C3129">
      <w:r w:rsidRPr="001C3129">
        <w:t xml:space="preserve">Interviewing James Marshall provided valuable insights into the cybersecurity and IT field. His </w:t>
      </w:r>
      <w:r w:rsidR="00690918" w:rsidRPr="001C3129">
        <w:t>unusual</w:t>
      </w:r>
      <w:r w:rsidRPr="001C3129">
        <w:t xml:space="preserve"> path into IT demonstrates that career changes are possible with dedication and passion. Additionally, his emphasis on continuous learning, problem-solving, and communication skills reinforced the importance of both technical and soft skills in the industry. His recommendations for entry-level jobs offer a practical starting point for aspiring IT professionals, making this interview an informative and inspiring experience for my own career development.</w:t>
      </w:r>
    </w:p>
    <w:p w:rsidR="003A5E2F" w:rsidRPr="00654682" w:rsidRDefault="003A5E2F" w:rsidP="00654682"/>
    <w:sectPr w:rsidR="003A5E2F" w:rsidRPr="0065468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4085" w:rsidRDefault="006B4085" w:rsidP="00690918">
      <w:pPr>
        <w:spacing w:after="0" w:line="240" w:lineRule="auto"/>
      </w:pPr>
      <w:r>
        <w:separator/>
      </w:r>
    </w:p>
  </w:endnote>
  <w:endnote w:type="continuationSeparator" w:id="0">
    <w:p w:rsidR="006B4085" w:rsidRDefault="006B4085" w:rsidP="00690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4085" w:rsidRDefault="006B4085" w:rsidP="00690918">
      <w:pPr>
        <w:spacing w:after="0" w:line="240" w:lineRule="auto"/>
      </w:pPr>
      <w:r>
        <w:separator/>
      </w:r>
    </w:p>
  </w:footnote>
  <w:footnote w:type="continuationSeparator" w:id="0">
    <w:p w:rsidR="006B4085" w:rsidRDefault="006B4085" w:rsidP="00690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918" w:rsidRDefault="00690918">
    <w:pPr>
      <w:pStyle w:val="Header"/>
    </w:pPr>
    <w:r>
      <w:t>Tim Woods         CYSE 368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4F99"/>
    <w:multiLevelType w:val="multilevel"/>
    <w:tmpl w:val="CFA2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E2F39"/>
    <w:multiLevelType w:val="multilevel"/>
    <w:tmpl w:val="C4CC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2734992">
    <w:abstractNumId w:val="1"/>
  </w:num>
  <w:num w:numId="2" w16cid:durableId="1342585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BF"/>
    <w:rsid w:val="001C3129"/>
    <w:rsid w:val="002940BF"/>
    <w:rsid w:val="002A39F6"/>
    <w:rsid w:val="003A5E2F"/>
    <w:rsid w:val="00594B36"/>
    <w:rsid w:val="00654682"/>
    <w:rsid w:val="00690918"/>
    <w:rsid w:val="006B4085"/>
    <w:rsid w:val="00785EB1"/>
    <w:rsid w:val="00D20BCB"/>
    <w:rsid w:val="00D97BC7"/>
    <w:rsid w:val="00EA58B0"/>
    <w:rsid w:val="00F97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6319B"/>
  <w15:chartTrackingRefBased/>
  <w15:docId w15:val="{8A43F043-B235-4178-B3B4-C2837F57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0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40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40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40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40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40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0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0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0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0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40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40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40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40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4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0BF"/>
    <w:rPr>
      <w:rFonts w:eastAsiaTheme="majorEastAsia" w:cstheme="majorBidi"/>
      <w:color w:val="272727" w:themeColor="text1" w:themeTint="D8"/>
    </w:rPr>
  </w:style>
  <w:style w:type="paragraph" w:styleId="Title">
    <w:name w:val="Title"/>
    <w:basedOn w:val="Normal"/>
    <w:next w:val="Normal"/>
    <w:link w:val="TitleChar"/>
    <w:uiPriority w:val="10"/>
    <w:qFormat/>
    <w:rsid w:val="00294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0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0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0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0BF"/>
    <w:pPr>
      <w:spacing w:before="160"/>
      <w:jc w:val="center"/>
    </w:pPr>
    <w:rPr>
      <w:i/>
      <w:iCs/>
      <w:color w:val="404040" w:themeColor="text1" w:themeTint="BF"/>
    </w:rPr>
  </w:style>
  <w:style w:type="character" w:customStyle="1" w:styleId="QuoteChar">
    <w:name w:val="Quote Char"/>
    <w:basedOn w:val="DefaultParagraphFont"/>
    <w:link w:val="Quote"/>
    <w:uiPriority w:val="29"/>
    <w:rsid w:val="002940BF"/>
    <w:rPr>
      <w:i/>
      <w:iCs/>
      <w:color w:val="404040" w:themeColor="text1" w:themeTint="BF"/>
    </w:rPr>
  </w:style>
  <w:style w:type="paragraph" w:styleId="ListParagraph">
    <w:name w:val="List Paragraph"/>
    <w:basedOn w:val="Normal"/>
    <w:uiPriority w:val="34"/>
    <w:qFormat/>
    <w:rsid w:val="002940BF"/>
    <w:pPr>
      <w:ind w:left="720"/>
      <w:contextualSpacing/>
    </w:pPr>
  </w:style>
  <w:style w:type="character" w:styleId="IntenseEmphasis">
    <w:name w:val="Intense Emphasis"/>
    <w:basedOn w:val="DefaultParagraphFont"/>
    <w:uiPriority w:val="21"/>
    <w:qFormat/>
    <w:rsid w:val="002940BF"/>
    <w:rPr>
      <w:i/>
      <w:iCs/>
      <w:color w:val="2F5496" w:themeColor="accent1" w:themeShade="BF"/>
    </w:rPr>
  </w:style>
  <w:style w:type="paragraph" w:styleId="IntenseQuote">
    <w:name w:val="Intense Quote"/>
    <w:basedOn w:val="Normal"/>
    <w:next w:val="Normal"/>
    <w:link w:val="IntenseQuoteChar"/>
    <w:uiPriority w:val="30"/>
    <w:qFormat/>
    <w:rsid w:val="002940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40BF"/>
    <w:rPr>
      <w:i/>
      <w:iCs/>
      <w:color w:val="2F5496" w:themeColor="accent1" w:themeShade="BF"/>
    </w:rPr>
  </w:style>
  <w:style w:type="character" w:styleId="IntenseReference">
    <w:name w:val="Intense Reference"/>
    <w:basedOn w:val="DefaultParagraphFont"/>
    <w:uiPriority w:val="32"/>
    <w:qFormat/>
    <w:rsid w:val="002940BF"/>
    <w:rPr>
      <w:b/>
      <w:bCs/>
      <w:smallCaps/>
      <w:color w:val="2F5496" w:themeColor="accent1" w:themeShade="BF"/>
      <w:spacing w:val="5"/>
    </w:rPr>
  </w:style>
  <w:style w:type="paragraph" w:styleId="NormalWeb">
    <w:name w:val="Normal (Web)"/>
    <w:basedOn w:val="Normal"/>
    <w:uiPriority w:val="99"/>
    <w:semiHidden/>
    <w:unhideWhenUsed/>
    <w:rsid w:val="0065468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90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918"/>
  </w:style>
  <w:style w:type="paragraph" w:styleId="Footer">
    <w:name w:val="footer"/>
    <w:basedOn w:val="Normal"/>
    <w:link w:val="FooterChar"/>
    <w:uiPriority w:val="99"/>
    <w:unhideWhenUsed/>
    <w:rsid w:val="00690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86573">
      <w:bodyDiv w:val="1"/>
      <w:marLeft w:val="0"/>
      <w:marRight w:val="0"/>
      <w:marTop w:val="0"/>
      <w:marBottom w:val="0"/>
      <w:divBdr>
        <w:top w:val="none" w:sz="0" w:space="0" w:color="auto"/>
        <w:left w:val="none" w:sz="0" w:space="0" w:color="auto"/>
        <w:bottom w:val="none" w:sz="0" w:space="0" w:color="auto"/>
        <w:right w:val="none" w:sz="0" w:space="0" w:color="auto"/>
      </w:divBdr>
    </w:div>
    <w:div w:id="449252270">
      <w:bodyDiv w:val="1"/>
      <w:marLeft w:val="0"/>
      <w:marRight w:val="0"/>
      <w:marTop w:val="0"/>
      <w:marBottom w:val="0"/>
      <w:divBdr>
        <w:top w:val="none" w:sz="0" w:space="0" w:color="auto"/>
        <w:left w:val="none" w:sz="0" w:space="0" w:color="auto"/>
        <w:bottom w:val="none" w:sz="0" w:space="0" w:color="auto"/>
        <w:right w:val="none" w:sz="0" w:space="0" w:color="auto"/>
      </w:divBdr>
    </w:div>
    <w:div w:id="591935095">
      <w:bodyDiv w:val="1"/>
      <w:marLeft w:val="0"/>
      <w:marRight w:val="0"/>
      <w:marTop w:val="0"/>
      <w:marBottom w:val="0"/>
      <w:divBdr>
        <w:top w:val="none" w:sz="0" w:space="0" w:color="auto"/>
        <w:left w:val="none" w:sz="0" w:space="0" w:color="auto"/>
        <w:bottom w:val="none" w:sz="0" w:space="0" w:color="auto"/>
        <w:right w:val="none" w:sz="0" w:space="0" w:color="auto"/>
      </w:divBdr>
    </w:div>
    <w:div w:id="720246130">
      <w:bodyDiv w:val="1"/>
      <w:marLeft w:val="0"/>
      <w:marRight w:val="0"/>
      <w:marTop w:val="0"/>
      <w:marBottom w:val="0"/>
      <w:divBdr>
        <w:top w:val="none" w:sz="0" w:space="0" w:color="auto"/>
        <w:left w:val="none" w:sz="0" w:space="0" w:color="auto"/>
        <w:bottom w:val="none" w:sz="0" w:space="0" w:color="auto"/>
        <w:right w:val="none" w:sz="0" w:space="0" w:color="auto"/>
      </w:divBdr>
    </w:div>
    <w:div w:id="1373529434">
      <w:bodyDiv w:val="1"/>
      <w:marLeft w:val="0"/>
      <w:marRight w:val="0"/>
      <w:marTop w:val="0"/>
      <w:marBottom w:val="0"/>
      <w:divBdr>
        <w:top w:val="none" w:sz="0" w:space="0" w:color="auto"/>
        <w:left w:val="none" w:sz="0" w:space="0" w:color="auto"/>
        <w:bottom w:val="none" w:sz="0" w:space="0" w:color="auto"/>
        <w:right w:val="none" w:sz="0" w:space="0" w:color="auto"/>
      </w:divBdr>
    </w:div>
    <w:div w:id="1420786637">
      <w:bodyDiv w:val="1"/>
      <w:marLeft w:val="0"/>
      <w:marRight w:val="0"/>
      <w:marTop w:val="0"/>
      <w:marBottom w:val="0"/>
      <w:divBdr>
        <w:top w:val="none" w:sz="0" w:space="0" w:color="auto"/>
        <w:left w:val="none" w:sz="0" w:space="0" w:color="auto"/>
        <w:bottom w:val="none" w:sz="0" w:space="0" w:color="auto"/>
        <w:right w:val="none" w:sz="0" w:space="0" w:color="auto"/>
      </w:divBdr>
    </w:div>
    <w:div w:id="1461267403">
      <w:bodyDiv w:val="1"/>
      <w:marLeft w:val="0"/>
      <w:marRight w:val="0"/>
      <w:marTop w:val="0"/>
      <w:marBottom w:val="0"/>
      <w:divBdr>
        <w:top w:val="none" w:sz="0" w:space="0" w:color="auto"/>
        <w:left w:val="none" w:sz="0" w:space="0" w:color="auto"/>
        <w:bottom w:val="none" w:sz="0" w:space="0" w:color="auto"/>
        <w:right w:val="none" w:sz="0" w:space="0" w:color="auto"/>
      </w:divBdr>
    </w:div>
    <w:div w:id="1606496238">
      <w:bodyDiv w:val="1"/>
      <w:marLeft w:val="0"/>
      <w:marRight w:val="0"/>
      <w:marTop w:val="0"/>
      <w:marBottom w:val="0"/>
      <w:divBdr>
        <w:top w:val="none" w:sz="0" w:space="0" w:color="auto"/>
        <w:left w:val="none" w:sz="0" w:space="0" w:color="auto"/>
        <w:bottom w:val="none" w:sz="0" w:space="0" w:color="auto"/>
        <w:right w:val="none" w:sz="0" w:space="0" w:color="auto"/>
      </w:divBdr>
    </w:div>
    <w:div w:id="1676572385">
      <w:bodyDiv w:val="1"/>
      <w:marLeft w:val="0"/>
      <w:marRight w:val="0"/>
      <w:marTop w:val="0"/>
      <w:marBottom w:val="0"/>
      <w:divBdr>
        <w:top w:val="none" w:sz="0" w:space="0" w:color="auto"/>
        <w:left w:val="none" w:sz="0" w:space="0" w:color="auto"/>
        <w:bottom w:val="none" w:sz="0" w:space="0" w:color="auto"/>
        <w:right w:val="none" w:sz="0" w:space="0" w:color="auto"/>
      </w:divBdr>
    </w:div>
    <w:div w:id="1816295409">
      <w:bodyDiv w:val="1"/>
      <w:marLeft w:val="0"/>
      <w:marRight w:val="0"/>
      <w:marTop w:val="0"/>
      <w:marBottom w:val="0"/>
      <w:divBdr>
        <w:top w:val="none" w:sz="0" w:space="0" w:color="auto"/>
        <w:left w:val="none" w:sz="0" w:space="0" w:color="auto"/>
        <w:bottom w:val="none" w:sz="0" w:space="0" w:color="auto"/>
        <w:right w:val="none" w:sz="0" w:space="0" w:color="auto"/>
      </w:divBdr>
    </w:div>
    <w:div w:id="1836410014">
      <w:bodyDiv w:val="1"/>
      <w:marLeft w:val="0"/>
      <w:marRight w:val="0"/>
      <w:marTop w:val="0"/>
      <w:marBottom w:val="0"/>
      <w:divBdr>
        <w:top w:val="none" w:sz="0" w:space="0" w:color="auto"/>
        <w:left w:val="none" w:sz="0" w:space="0" w:color="auto"/>
        <w:bottom w:val="none" w:sz="0" w:space="0" w:color="auto"/>
        <w:right w:val="none" w:sz="0" w:space="0" w:color="auto"/>
      </w:divBdr>
    </w:div>
    <w:div w:id="194734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8893</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Woods</dc:creator>
  <cp:keywords/>
  <dc:description/>
  <cp:lastModifiedBy>Tim Woods</cp:lastModifiedBy>
  <cp:revision>1</cp:revision>
  <dcterms:created xsi:type="dcterms:W3CDTF">2025-03-21T20:26:00Z</dcterms:created>
  <dcterms:modified xsi:type="dcterms:W3CDTF">2025-03-30T21:46:00Z</dcterms:modified>
</cp:coreProperties>
</file>