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E935" w14:textId="6D2D8ADF" w:rsidR="00A23E2C" w:rsidRDefault="00A23E2C" w:rsidP="00A23E2C">
      <w:pPr>
        <w:spacing w:line="480" w:lineRule="auto"/>
        <w:rPr>
          <w:rFonts w:ascii="Times New Roman" w:hAnsi="Times New Roman" w:cs="Times New Roman"/>
        </w:rPr>
      </w:pPr>
      <w:r>
        <w:rPr>
          <w:rFonts w:ascii="Times New Roman" w:hAnsi="Times New Roman" w:cs="Times New Roman"/>
        </w:rPr>
        <w:t>Ian Waweru</w:t>
      </w:r>
    </w:p>
    <w:p w14:paraId="07357817" w14:textId="4FB6E998" w:rsidR="00A23E2C" w:rsidRDefault="00A23E2C" w:rsidP="00A23E2C">
      <w:pPr>
        <w:spacing w:line="480" w:lineRule="auto"/>
        <w:rPr>
          <w:rFonts w:ascii="Times New Roman" w:hAnsi="Times New Roman" w:cs="Times New Roman"/>
        </w:rPr>
      </w:pPr>
      <w:r>
        <w:rPr>
          <w:rFonts w:ascii="Times New Roman" w:hAnsi="Times New Roman" w:cs="Times New Roman"/>
        </w:rPr>
        <w:t xml:space="preserve">Lucinda </w:t>
      </w:r>
      <w:proofErr w:type="spellStart"/>
      <w:r>
        <w:rPr>
          <w:rFonts w:ascii="Times New Roman" w:hAnsi="Times New Roman" w:cs="Times New Roman"/>
        </w:rPr>
        <w:t>Wittikower</w:t>
      </w:r>
      <w:proofErr w:type="spellEnd"/>
    </w:p>
    <w:p w14:paraId="372C53B2" w14:textId="04B58DD7" w:rsidR="00A23E2C" w:rsidRDefault="00A23E2C" w:rsidP="00A23E2C">
      <w:pPr>
        <w:spacing w:line="480" w:lineRule="auto"/>
        <w:rPr>
          <w:rFonts w:ascii="Times New Roman" w:hAnsi="Times New Roman" w:cs="Times New Roman"/>
        </w:rPr>
      </w:pPr>
      <w:r>
        <w:rPr>
          <w:rFonts w:ascii="Times New Roman" w:hAnsi="Times New Roman" w:cs="Times New Roman"/>
        </w:rPr>
        <w:t xml:space="preserve">Information literacy </w:t>
      </w:r>
    </w:p>
    <w:p w14:paraId="440F28B4" w14:textId="444D1FCD" w:rsidR="00A23E2C" w:rsidRDefault="00A23E2C" w:rsidP="00A23E2C">
      <w:pPr>
        <w:spacing w:line="480" w:lineRule="auto"/>
        <w:rPr>
          <w:rFonts w:ascii="Times New Roman" w:hAnsi="Times New Roman" w:cs="Times New Roman"/>
        </w:rPr>
      </w:pPr>
      <w:r>
        <w:rPr>
          <w:rFonts w:ascii="Times New Roman" w:hAnsi="Times New Roman" w:cs="Times New Roman"/>
        </w:rPr>
        <w:t>11/21/2022</w:t>
      </w:r>
    </w:p>
    <w:p w14:paraId="5DC9C9EC" w14:textId="64DA1C2F" w:rsidR="00A23E2C" w:rsidRDefault="00FA72D3" w:rsidP="00A23E2C">
      <w:pPr>
        <w:spacing w:line="480" w:lineRule="auto"/>
        <w:jc w:val="center"/>
        <w:rPr>
          <w:rFonts w:ascii="Times New Roman" w:hAnsi="Times New Roman" w:cs="Times New Roman"/>
        </w:rPr>
      </w:pPr>
      <w:r>
        <w:rPr>
          <w:rFonts w:ascii="Times New Roman" w:hAnsi="Times New Roman" w:cs="Times New Roman"/>
        </w:rPr>
        <w:t>Intellectual Property</w:t>
      </w:r>
    </w:p>
    <w:p w14:paraId="680B7676" w14:textId="4787D658" w:rsidR="00A23E2C" w:rsidRDefault="00A23E2C" w:rsidP="00A23E2C">
      <w:pPr>
        <w:spacing w:line="480" w:lineRule="auto"/>
        <w:rPr>
          <w:rFonts w:ascii="Times New Roman" w:hAnsi="Times New Roman" w:cs="Times New Roman"/>
        </w:rPr>
      </w:pPr>
      <w:r>
        <w:rPr>
          <w:rFonts w:ascii="Times New Roman" w:hAnsi="Times New Roman" w:cs="Times New Roman"/>
        </w:rPr>
        <w:tab/>
        <w:t xml:space="preserve">Cybercriminals are </w:t>
      </w:r>
      <w:r w:rsidR="009414C7">
        <w:rPr>
          <w:rFonts w:ascii="Times New Roman" w:hAnsi="Times New Roman" w:cs="Times New Roman"/>
        </w:rPr>
        <w:t>affecting</w:t>
      </w:r>
      <w:r>
        <w:rPr>
          <w:rFonts w:ascii="Times New Roman" w:hAnsi="Times New Roman" w:cs="Times New Roman"/>
        </w:rPr>
        <w:t xml:space="preserve"> systems and taking advantage of vulnerabilities that get exposed. There are many ways organizations can combat these issues in many ways. One example of how they can do this is by developing open-source </w:t>
      </w:r>
      <w:r w:rsidR="009225BB">
        <w:rPr>
          <w:rFonts w:ascii="Times New Roman" w:hAnsi="Times New Roman" w:cs="Times New Roman"/>
        </w:rPr>
        <w:t xml:space="preserve">code. Using the information literacy process step I can break down the process that goes into the development of open </w:t>
      </w:r>
      <w:r w:rsidR="009414C7">
        <w:rPr>
          <w:rFonts w:ascii="Times New Roman" w:hAnsi="Times New Roman" w:cs="Times New Roman"/>
        </w:rPr>
        <w:t>sources</w:t>
      </w:r>
      <w:r w:rsidR="009225BB">
        <w:rPr>
          <w:rFonts w:ascii="Times New Roman" w:hAnsi="Times New Roman" w:cs="Times New Roman"/>
        </w:rPr>
        <w:t xml:space="preserve">. It starts with a company that is dealing with a vulnerability. The organization is either trying to solve an attack or </w:t>
      </w:r>
      <w:r w:rsidR="009414C7">
        <w:rPr>
          <w:rFonts w:ascii="Times New Roman" w:hAnsi="Times New Roman" w:cs="Times New Roman"/>
        </w:rPr>
        <w:t xml:space="preserve">is </w:t>
      </w:r>
      <w:r w:rsidR="009225BB">
        <w:rPr>
          <w:rFonts w:ascii="Times New Roman" w:hAnsi="Times New Roman" w:cs="Times New Roman"/>
        </w:rPr>
        <w:t>trying to protect a system’s vulnerabilities</w:t>
      </w:r>
      <w:r w:rsidR="009414C7">
        <w:rPr>
          <w:rFonts w:ascii="Times New Roman" w:hAnsi="Times New Roman" w:cs="Times New Roman"/>
        </w:rPr>
        <w:t>. They can rely on open sources to get the help that is needed. The process of open sources is simple but very effective.</w:t>
      </w:r>
      <w:r w:rsidR="00772738">
        <w:rPr>
          <w:rFonts w:ascii="Times New Roman" w:hAnsi="Times New Roman" w:cs="Times New Roman"/>
        </w:rPr>
        <w:t xml:space="preserve"> Open sources provide open access for people to </w:t>
      </w:r>
      <w:r w:rsidR="003F044C">
        <w:rPr>
          <w:rFonts w:ascii="Times New Roman" w:hAnsi="Times New Roman" w:cs="Times New Roman"/>
        </w:rPr>
        <w:t>modify the software. There are thousands, maybe millions of people modifying the components. Usually out of all these changes a company can find one code that can benefit them.</w:t>
      </w:r>
      <w:r w:rsidR="00DE462E">
        <w:rPr>
          <w:rFonts w:ascii="Times New Roman" w:hAnsi="Times New Roman" w:cs="Times New Roman"/>
        </w:rPr>
        <w:t xml:space="preserve"> There are two beneficial factors that I believe stand out with open sources. It would first benefit an organization since they have found a proper solution for their problem. The second benefit would go to the owner of creating that solution as some </w:t>
      </w:r>
      <w:r w:rsidR="008F4B89">
        <w:rPr>
          <w:rFonts w:ascii="Times New Roman" w:hAnsi="Times New Roman" w:cs="Times New Roman"/>
        </w:rPr>
        <w:t>organizations</w:t>
      </w:r>
      <w:r w:rsidR="00DE462E">
        <w:rPr>
          <w:rFonts w:ascii="Times New Roman" w:hAnsi="Times New Roman" w:cs="Times New Roman"/>
        </w:rPr>
        <w:t xml:space="preserve"> do pay the </w:t>
      </w:r>
      <w:r w:rsidR="008F4B89">
        <w:rPr>
          <w:rFonts w:ascii="Times New Roman" w:hAnsi="Times New Roman" w:cs="Times New Roman"/>
        </w:rPr>
        <w:t>individual</w:t>
      </w:r>
      <w:r w:rsidR="00DE462E">
        <w:rPr>
          <w:rFonts w:ascii="Times New Roman" w:hAnsi="Times New Roman" w:cs="Times New Roman"/>
        </w:rPr>
        <w:t xml:space="preserve"> or group for </w:t>
      </w:r>
      <w:r w:rsidR="008F4B89">
        <w:rPr>
          <w:rFonts w:ascii="Times New Roman" w:hAnsi="Times New Roman" w:cs="Times New Roman"/>
        </w:rPr>
        <w:t xml:space="preserve">helping them with their vulnerabilities. </w:t>
      </w:r>
      <w:r w:rsidR="0078723B">
        <w:rPr>
          <w:rFonts w:ascii="Times New Roman" w:hAnsi="Times New Roman" w:cs="Times New Roman"/>
        </w:rPr>
        <w:t xml:space="preserve">It’s important for people who are creating these codes to ensure they have warranties on their code. If you don’t copyright a code, it could allow an organization to use that code without pertaining permission. </w:t>
      </w:r>
      <w:r w:rsidR="002A3EAB">
        <w:rPr>
          <w:rFonts w:ascii="Times New Roman" w:hAnsi="Times New Roman" w:cs="Times New Roman"/>
        </w:rPr>
        <w:t xml:space="preserve">Some codes on the other hand can do things that can also make it patent. Patent codes are much more flexible in use compared to copyrighted codes. </w:t>
      </w:r>
    </w:p>
    <w:p w14:paraId="4136C662" w14:textId="6D658453" w:rsidR="002A3EAB" w:rsidRDefault="002A3EAB" w:rsidP="00A23E2C">
      <w:pPr>
        <w:spacing w:line="480" w:lineRule="auto"/>
        <w:rPr>
          <w:rFonts w:ascii="Times New Roman" w:hAnsi="Times New Roman" w:cs="Times New Roman"/>
        </w:rPr>
      </w:pPr>
    </w:p>
    <w:p w14:paraId="51674D5E" w14:textId="209F2124" w:rsidR="008F4B89" w:rsidRDefault="0076331D" w:rsidP="00A23E2C">
      <w:pPr>
        <w:spacing w:line="480" w:lineRule="auto"/>
        <w:rPr>
          <w:rFonts w:ascii="Times New Roman" w:hAnsi="Times New Roman" w:cs="Times New Roman"/>
        </w:rPr>
      </w:pPr>
      <w:r>
        <w:rPr>
          <w:rFonts w:ascii="Times New Roman" w:hAnsi="Times New Roman" w:cs="Times New Roman"/>
        </w:rPr>
        <w:lastRenderedPageBreak/>
        <w:tab/>
        <w:t>Four components define intellectual properties. They are copyright, patent, trademark, and finally trade secrets.</w:t>
      </w:r>
      <w:r w:rsidR="00E9719D">
        <w:rPr>
          <w:rFonts w:ascii="Times New Roman" w:hAnsi="Times New Roman" w:cs="Times New Roman"/>
        </w:rPr>
        <w:t xml:space="preserve"> The </w:t>
      </w:r>
      <w:r>
        <w:rPr>
          <w:rFonts w:ascii="Times New Roman" w:hAnsi="Times New Roman" w:cs="Times New Roman"/>
        </w:rPr>
        <w:t xml:space="preserve">two I’m going to discuss are </w:t>
      </w:r>
      <w:r w:rsidR="00385939">
        <w:rPr>
          <w:rFonts w:ascii="Times New Roman" w:hAnsi="Times New Roman" w:cs="Times New Roman"/>
        </w:rPr>
        <w:t>copyright</w:t>
      </w:r>
      <w:r>
        <w:rPr>
          <w:rFonts w:ascii="Times New Roman" w:hAnsi="Times New Roman" w:cs="Times New Roman"/>
        </w:rPr>
        <w:t xml:space="preserve"> and </w:t>
      </w:r>
      <w:r w:rsidR="00385939">
        <w:rPr>
          <w:rFonts w:ascii="Times New Roman" w:hAnsi="Times New Roman" w:cs="Times New Roman"/>
        </w:rPr>
        <w:t>patent</w:t>
      </w:r>
      <w:r>
        <w:rPr>
          <w:rFonts w:ascii="Times New Roman" w:hAnsi="Times New Roman" w:cs="Times New Roman"/>
        </w:rPr>
        <w:t>.</w:t>
      </w:r>
      <w:r w:rsidR="00385939">
        <w:rPr>
          <w:rFonts w:ascii="Times New Roman" w:hAnsi="Times New Roman" w:cs="Times New Roman"/>
        </w:rPr>
        <w:t xml:space="preserve"> There are many examples of copyrighted materials. </w:t>
      </w:r>
      <w:r w:rsidR="009429D8">
        <w:rPr>
          <w:rFonts w:ascii="Times New Roman" w:hAnsi="Times New Roman" w:cs="Times New Roman"/>
        </w:rPr>
        <w:t>A book is a great example of intellectual property</w:t>
      </w:r>
      <w:r w:rsidR="009429D8">
        <w:rPr>
          <w:rFonts w:ascii="Times New Roman" w:hAnsi="Times New Roman" w:cs="Times New Roman"/>
        </w:rPr>
        <w:t xml:space="preserve"> that can be copyrighted. Copyrighting a book protects the information that </w:t>
      </w:r>
      <w:r w:rsidR="006241AA">
        <w:rPr>
          <w:rFonts w:ascii="Times New Roman" w:hAnsi="Times New Roman" w:cs="Times New Roman"/>
        </w:rPr>
        <w:t xml:space="preserve">was created by an author. Another example of a category that would fall under intellectual properties would be movies. Films are copyrighted and it protects the authors that created </w:t>
      </w:r>
      <w:r w:rsidR="00247C54">
        <w:rPr>
          <w:rFonts w:ascii="Times New Roman" w:hAnsi="Times New Roman" w:cs="Times New Roman"/>
        </w:rPr>
        <w:t>those movies so they can make a profit from them. A patent is another component of intellectual property.</w:t>
      </w:r>
      <w:r w:rsidR="00421904">
        <w:rPr>
          <w:rFonts w:ascii="Times New Roman" w:hAnsi="Times New Roman" w:cs="Times New Roman"/>
        </w:rPr>
        <w:t xml:space="preserve"> </w:t>
      </w:r>
      <w:r w:rsidR="005D184E">
        <w:rPr>
          <w:rFonts w:ascii="Times New Roman" w:hAnsi="Times New Roman" w:cs="Times New Roman"/>
        </w:rPr>
        <w:t>A patent</w:t>
      </w:r>
      <w:r w:rsidR="00421904">
        <w:rPr>
          <w:rFonts w:ascii="Times New Roman" w:hAnsi="Times New Roman" w:cs="Times New Roman"/>
        </w:rPr>
        <w:t xml:space="preserve"> is </w:t>
      </w:r>
      <w:r w:rsidR="005D184E">
        <w:rPr>
          <w:rFonts w:ascii="Times New Roman" w:hAnsi="Times New Roman" w:cs="Times New Roman"/>
        </w:rPr>
        <w:t>the</w:t>
      </w:r>
      <w:r w:rsidR="00421904">
        <w:rPr>
          <w:rFonts w:ascii="Times New Roman" w:hAnsi="Times New Roman" w:cs="Times New Roman"/>
        </w:rPr>
        <w:t xml:space="preserve"> creation </w:t>
      </w:r>
      <w:r w:rsidR="005D184E">
        <w:rPr>
          <w:rFonts w:ascii="Times New Roman" w:hAnsi="Times New Roman" w:cs="Times New Roman"/>
        </w:rPr>
        <w:t xml:space="preserve">of something, and it protects how the way you create it. </w:t>
      </w:r>
      <w:r w:rsidR="009021C3">
        <w:rPr>
          <w:rFonts w:ascii="Times New Roman" w:hAnsi="Times New Roman" w:cs="Times New Roman"/>
        </w:rPr>
        <w:t xml:space="preserve">For example, if I created a new type of art for animations that have never been seen before, I can patent that process so that </w:t>
      </w:r>
      <w:r w:rsidR="00CF534F">
        <w:rPr>
          <w:rFonts w:ascii="Times New Roman" w:hAnsi="Times New Roman" w:cs="Times New Roman"/>
        </w:rPr>
        <w:t>others</w:t>
      </w:r>
      <w:r w:rsidR="009021C3">
        <w:rPr>
          <w:rFonts w:ascii="Times New Roman" w:hAnsi="Times New Roman" w:cs="Times New Roman"/>
        </w:rPr>
        <w:t xml:space="preserve"> </w:t>
      </w:r>
      <w:r w:rsidR="00CF534F">
        <w:rPr>
          <w:rFonts w:ascii="Times New Roman" w:hAnsi="Times New Roman" w:cs="Times New Roman"/>
        </w:rPr>
        <w:t>can’t</w:t>
      </w:r>
      <w:r w:rsidR="009021C3">
        <w:rPr>
          <w:rFonts w:ascii="Times New Roman" w:hAnsi="Times New Roman" w:cs="Times New Roman"/>
        </w:rPr>
        <w:t xml:space="preserve"> do the same thing.</w:t>
      </w:r>
      <w:r w:rsidR="00CF534F">
        <w:rPr>
          <w:rFonts w:ascii="Times New Roman" w:hAnsi="Times New Roman" w:cs="Times New Roman"/>
        </w:rPr>
        <w:t xml:space="preserve"> The only way other people could do it is by paying me a fee to incense my intellectual property. </w:t>
      </w:r>
      <w:r w:rsidR="00FA72D3">
        <w:rPr>
          <w:rFonts w:ascii="Times New Roman" w:hAnsi="Times New Roman" w:cs="Times New Roman"/>
        </w:rPr>
        <w:t>Another example of a patent that was discussed is coding. Coding falls under both copyright and patent. Content creators need to be aware of the two differences because it can protect them from plagiarizing another author’s information.</w:t>
      </w:r>
    </w:p>
    <w:p w14:paraId="12B2375F" w14:textId="5A02FB3F" w:rsidR="008F4B89" w:rsidRPr="00A23E2C" w:rsidRDefault="008F4B89" w:rsidP="00A23E2C">
      <w:pPr>
        <w:spacing w:line="480" w:lineRule="auto"/>
        <w:rPr>
          <w:rFonts w:ascii="Times New Roman" w:hAnsi="Times New Roman" w:cs="Times New Roman"/>
        </w:rPr>
      </w:pPr>
      <w:r>
        <w:rPr>
          <w:rFonts w:ascii="Times New Roman" w:hAnsi="Times New Roman" w:cs="Times New Roman"/>
        </w:rPr>
        <w:tab/>
      </w:r>
    </w:p>
    <w:sectPr w:rsidR="008F4B89" w:rsidRPr="00A23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2C"/>
    <w:rsid w:val="00247C54"/>
    <w:rsid w:val="002A3EAB"/>
    <w:rsid w:val="00385939"/>
    <w:rsid w:val="003E1106"/>
    <w:rsid w:val="003F044C"/>
    <w:rsid w:val="00421904"/>
    <w:rsid w:val="005D184E"/>
    <w:rsid w:val="006241AA"/>
    <w:rsid w:val="0076331D"/>
    <w:rsid w:val="00772738"/>
    <w:rsid w:val="0078723B"/>
    <w:rsid w:val="008F4B89"/>
    <w:rsid w:val="009021C3"/>
    <w:rsid w:val="009225BB"/>
    <w:rsid w:val="009414C7"/>
    <w:rsid w:val="009429D8"/>
    <w:rsid w:val="00A23E2C"/>
    <w:rsid w:val="00CF534F"/>
    <w:rsid w:val="00DE462E"/>
    <w:rsid w:val="00E9719D"/>
    <w:rsid w:val="00FA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EE279"/>
  <w15:chartTrackingRefBased/>
  <w15:docId w15:val="{575F85EB-19B5-0746-BDE3-5A26FE23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1</cp:revision>
  <dcterms:created xsi:type="dcterms:W3CDTF">2022-11-21T19:54:00Z</dcterms:created>
  <dcterms:modified xsi:type="dcterms:W3CDTF">2022-11-21T23:29:00Z</dcterms:modified>
</cp:coreProperties>
</file>