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9B19" w14:textId="3285A79B" w:rsidR="00A119C7" w:rsidRDefault="00A119C7" w:rsidP="00A55529">
      <w:pPr>
        <w:jc w:val="center"/>
        <w:rPr>
          <w:b/>
          <w:bCs/>
          <w:sz w:val="32"/>
          <w:szCs w:val="32"/>
        </w:rPr>
      </w:pPr>
      <w:r w:rsidRPr="00A55529">
        <w:rPr>
          <w:b/>
          <w:bCs/>
          <w:sz w:val="32"/>
          <w:szCs w:val="32"/>
        </w:rPr>
        <w:t>Reflection Essay</w:t>
      </w:r>
    </w:p>
    <w:p w14:paraId="4238A84A" w14:textId="77777777" w:rsidR="00A55529" w:rsidRPr="00A55529" w:rsidRDefault="00A55529" w:rsidP="00A55529">
      <w:pPr>
        <w:jc w:val="center"/>
        <w:rPr>
          <w:b/>
          <w:bCs/>
          <w:sz w:val="32"/>
          <w:szCs w:val="32"/>
        </w:rPr>
      </w:pPr>
    </w:p>
    <w:p w14:paraId="015EEDDA" w14:textId="13CCBA38" w:rsidR="00A119C7" w:rsidRDefault="00A119C7" w:rsidP="00C6524D">
      <w:pPr>
        <w:ind w:firstLine="720"/>
      </w:pPr>
      <w:r>
        <w:t xml:space="preserve">With my graduation with a Cybersecurity degree, I reflected on the skills, experience, and learning gained from courses, projects, and internships. They have prepared me to be a DevOps engineer. For this reflection paper, I will provide the products of my portfolio where skills have been attained where interdisciplinary learning has been put into action. By reviewing every one of the artifacts, I will determine the extent to which my education has prepared me as an adult working professional to address the technical, operational, and cooperative complexities of the DevOps profession. Having learned and practiced in the classroom, I have gained the necessary skills of system administration, automation, monitoring, and logging for a DevOps career. These skills are generally available through multidisciplinary learning where information is synthesized from </w:t>
      </w:r>
      <w:proofErr w:type="gramStart"/>
      <w:r>
        <w:t>a large number of</w:t>
      </w:r>
      <w:proofErr w:type="gramEnd"/>
      <w:r>
        <w:t xml:space="preserve"> fields such as computer science, network security, and software engineering. This essay is a representation of how my portfolio artifacts relate to multidisciplinary knowledge and how my knowledge of these subjects will impact my practices in the present and the future.</w:t>
      </w:r>
    </w:p>
    <w:p w14:paraId="085F235F" w14:textId="4C9EC100" w:rsidR="00D10349" w:rsidRPr="00C6524D" w:rsidRDefault="00D10349" w:rsidP="00D10349">
      <w:pPr>
        <w:rPr>
          <w:b/>
          <w:bCs/>
        </w:rPr>
      </w:pPr>
      <w:r w:rsidRPr="00C6524D">
        <w:rPr>
          <w:b/>
          <w:bCs/>
        </w:rPr>
        <w:t>Infrastructure as Code (</w:t>
      </w:r>
      <w:proofErr w:type="spellStart"/>
      <w:r w:rsidRPr="00C6524D">
        <w:rPr>
          <w:b/>
          <w:bCs/>
        </w:rPr>
        <w:t>IaC</w:t>
      </w:r>
      <w:proofErr w:type="spellEnd"/>
      <w:r w:rsidRPr="00C6524D">
        <w:rPr>
          <w:b/>
          <w:bCs/>
        </w:rPr>
        <w:t>) &amp; Automation</w:t>
      </w:r>
    </w:p>
    <w:p w14:paraId="44DCA796" w14:textId="77777777" w:rsidR="00D10349" w:rsidRDefault="00D10349" w:rsidP="00C6524D">
      <w:pPr>
        <w:ind w:firstLine="720"/>
      </w:pPr>
      <w:r>
        <w:t>One of my prime skills during the courses is provisioning and managing IT infrastructure using Infrastructure as Code (</w:t>
      </w:r>
      <w:proofErr w:type="spellStart"/>
      <w:r>
        <w:t>IaC</w:t>
      </w:r>
      <w:proofErr w:type="spellEnd"/>
      <w:r>
        <w:t>) and automation. With Terraform and Ansible tools, I can create and maintain scalable and repeatable infrastructure configuration, which is the first and foremost requirement in a DevOps environment. This approach ensures that the deployment process is straightforward, environments are consistent, and it minimizes human errors imposed by the provision of new resources. With Terraform, I provision the virtual machines, and using Ansible, I create playbooks that automate the system configurations. This has endowed me with a great understanding of automation in the DevOps pipeline; that is for the full optimization, collaboration, and efficiency between the development and operations teams.</w:t>
      </w:r>
    </w:p>
    <w:p w14:paraId="0E8FB36F" w14:textId="77777777" w:rsidR="00C6524D" w:rsidRPr="00646109" w:rsidRDefault="006700A6" w:rsidP="00D10349">
      <w:pPr>
        <w:rPr>
          <w:b/>
          <w:bCs/>
        </w:rPr>
      </w:pPr>
      <w:r w:rsidRPr="00646109">
        <w:rPr>
          <w:b/>
          <w:bCs/>
        </w:rPr>
        <w:t>Artifact: Ansible Playbook for Virtual Machine Setup</w:t>
      </w:r>
    </w:p>
    <w:p w14:paraId="465C8772" w14:textId="77777777" w:rsidR="00646109" w:rsidRDefault="006700A6" w:rsidP="00646109">
      <w:pPr>
        <w:ind w:firstLine="720"/>
      </w:pPr>
      <w:r w:rsidRPr="006700A6">
        <w:t xml:space="preserve">As an additional effort aside from the Terraform script, I came up with an Ansible playbook that automatically provisions virtual machines on setup. The playbook performs task actions such as installing packages, creating users, and running baseline security hardening. This artifact presented my expertise in handling system settings efficiently and implementing consistency, security, and compliance of the infrastructure. From this artifact, I was able to see how technical automation skills relate to the interdisciplinary </w:t>
      </w:r>
      <w:r w:rsidRPr="006700A6">
        <w:lastRenderedPageBreak/>
        <w:t xml:space="preserve">skills that I learned from the other courses. The security and privacy concerns that I solved using Ansible needed to know what I learned in my Cybersecurity courses where I learned how to install safely and avoid risks. It was hence the application of security best practices and automation that made me appreciate how DevOps engineers can incorporate security and efficiency in their operations. </w:t>
      </w:r>
    </w:p>
    <w:p w14:paraId="66B39154" w14:textId="77777777" w:rsidR="00D03727" w:rsidRDefault="006700A6" w:rsidP="00D03727">
      <w:r w:rsidRPr="00646109">
        <w:rPr>
          <w:b/>
          <w:bCs/>
        </w:rPr>
        <w:br/>
        <w:t xml:space="preserve">Artifact: Step-by-Step Workflow Documentation for </w:t>
      </w:r>
      <w:proofErr w:type="spellStart"/>
      <w:r w:rsidRPr="00646109">
        <w:rPr>
          <w:b/>
          <w:bCs/>
        </w:rPr>
        <w:t>IaC</w:t>
      </w:r>
      <w:proofErr w:type="spellEnd"/>
      <w:r w:rsidRPr="00646109">
        <w:rPr>
          <w:b/>
          <w:bCs/>
        </w:rPr>
        <w:t xml:space="preserve"> Deployment</w:t>
      </w:r>
      <w:r w:rsidRPr="006700A6">
        <w:br/>
      </w:r>
    </w:p>
    <w:p w14:paraId="35ED7802" w14:textId="4B8FCCE0" w:rsidR="006700A6" w:rsidRPr="00D03727" w:rsidRDefault="006700A6" w:rsidP="00D03727">
      <w:pPr>
        <w:ind w:firstLine="720"/>
      </w:pPr>
      <w:r w:rsidRPr="006700A6">
        <w:t>The paper captures step by step the process workflow of deploying VMs with the help of Terraform and Ansible. The paper highlights the use of the two tools as a streamlined automated process in a bid to ensure quick provisioning and setup of cloud infrastructure. This artifact was particularly effective in explaining the end-to-end automation process at the heart of creating scalable and manageable infrastructure in DevOps. Constructing this workflow documentation required inter-disciplinary communication. Clearly communicated, well-defined documentation required effective communication skills, which I acquired through inter-disciplinary courses like technical writing experience in my IDS 300W course. By combining technical skills and communications skills, I have increased my ability to work on DevOps projects.</w:t>
      </w:r>
      <w:r w:rsidRPr="006700A6">
        <w:br/>
      </w:r>
      <w:r w:rsidRPr="006700A6">
        <w:br/>
      </w:r>
      <w:r w:rsidRPr="00646109">
        <w:rPr>
          <w:b/>
          <w:bCs/>
        </w:rPr>
        <w:t>System Administration and Server Administration</w:t>
      </w:r>
    </w:p>
    <w:p w14:paraId="1231B21F" w14:textId="61715DC5" w:rsidR="006700A6" w:rsidRDefault="006700A6" w:rsidP="00D03727">
      <w:pPr>
        <w:ind w:firstLine="720"/>
      </w:pPr>
      <w:r w:rsidRPr="006700A6">
        <w:t xml:space="preserve">System administration is also a crucial skill for a DevOps engineer. My Linux configuration, containerization, and system performance management </w:t>
      </w:r>
      <w:proofErr w:type="gramStart"/>
      <w:r w:rsidRPr="006700A6">
        <w:t>has</w:t>
      </w:r>
      <w:proofErr w:type="gramEnd"/>
      <w:r w:rsidRPr="006700A6">
        <w:t xml:space="preserve"> been crucial in keeping the infrastructure up and running as well as optimizing it for high availability. This is </w:t>
      </w:r>
      <w:proofErr w:type="gramStart"/>
      <w:r w:rsidRPr="006700A6">
        <w:t>absolutely vital</w:t>
      </w:r>
      <w:proofErr w:type="gramEnd"/>
      <w:r w:rsidRPr="006700A6">
        <w:t xml:space="preserve"> to incident recovery and availability when used in production. Also, from what I have learned on technologies like Docker, </w:t>
      </w:r>
      <w:proofErr w:type="spellStart"/>
      <w:r w:rsidRPr="006700A6">
        <w:t>Proxmox</w:t>
      </w:r>
      <w:proofErr w:type="spellEnd"/>
      <w:r w:rsidRPr="006700A6">
        <w:t xml:space="preserve"> VE, and </w:t>
      </w:r>
      <w:proofErr w:type="spellStart"/>
      <w:r w:rsidRPr="006700A6">
        <w:t>oVirt</w:t>
      </w:r>
      <w:proofErr w:type="spellEnd"/>
      <w:r w:rsidRPr="006700A6">
        <w:t xml:space="preserve">, I've had hands-on experience with virtualized environments that allow rapid deployment and scaling of applications. This allows me to easily identify bottlenecks and system </w:t>
      </w:r>
      <w:proofErr w:type="gramStart"/>
      <w:r w:rsidRPr="006700A6">
        <w:t>failure</w:t>
      </w:r>
      <w:proofErr w:type="gramEnd"/>
      <w:r w:rsidRPr="006700A6">
        <w:t xml:space="preserve"> and correct them easily and make sure certain services run successfully with high traffic levels. Furthermore, understanding the subtleties of system performance and being able to leverage automated monitoring tools means that I </w:t>
      </w:r>
      <w:proofErr w:type="gramStart"/>
      <w:r w:rsidRPr="006700A6">
        <w:t>am able to</w:t>
      </w:r>
      <w:proofErr w:type="gramEnd"/>
      <w:r w:rsidRPr="006700A6">
        <w:t xml:space="preserve"> anticipate problems before they escalate into ginormous outages. Being such a skill enables one not only to become an operational necessity but in building a stable and sustainable IT infrastructure, something that is crucial in a ferocious DevOps environment.</w:t>
      </w:r>
    </w:p>
    <w:p w14:paraId="3EEE8CC2" w14:textId="77777777" w:rsidR="00A119C7" w:rsidRPr="00406A8F" w:rsidRDefault="00A119C7" w:rsidP="00A119C7">
      <w:pPr>
        <w:rPr>
          <w:b/>
          <w:bCs/>
        </w:rPr>
      </w:pPr>
      <w:r w:rsidRPr="00406A8F">
        <w:rPr>
          <w:b/>
          <w:bCs/>
        </w:rPr>
        <w:t>Artifact: Server Configuration and Maintenance Guide</w:t>
      </w:r>
    </w:p>
    <w:p w14:paraId="2B2392B2" w14:textId="2B2E3990" w:rsidR="00A119C7" w:rsidRDefault="00A119C7" w:rsidP="00A119C7">
      <w:r>
        <w:lastRenderedPageBreak/>
        <w:t>The Server Configuration and Maintenance Guide is evidence of my capability to configure Linux servers, implement security features, and ensure systems are healthy. The guide outlines various processes like package installation, setting up a firewall, and correcting system flaws. This artifact is evidence of my capability to maintain server environments at scale, which is one duty that must be performed by every DevOps engineer. In creating the guide, I extensively employed interdisciplinary learning. My system administration training was supplemented by knowledge that I had acquired during my network security and risk management training. The discussion of security best practice, i.e., firewalls and remote access, emphasized the interdisciplinarity of learning that was coming together to bridge system administration and cybersecurity principles.</w:t>
      </w:r>
    </w:p>
    <w:p w14:paraId="65AD1B51" w14:textId="1C432266" w:rsidR="00A119C7" w:rsidRPr="003E26CE" w:rsidRDefault="00A119C7" w:rsidP="00A119C7">
      <w:pPr>
        <w:rPr>
          <w:b/>
          <w:bCs/>
        </w:rPr>
      </w:pPr>
      <w:r w:rsidRPr="003E26CE">
        <w:rPr>
          <w:b/>
          <w:bCs/>
        </w:rPr>
        <w:t>Artifact: Ansible Playbook for Server Deployment</w:t>
      </w:r>
    </w:p>
    <w:p w14:paraId="3CFDF134" w14:textId="77777777" w:rsidR="00A119C7" w:rsidRDefault="00A119C7" w:rsidP="003E26CE">
      <w:pPr>
        <w:ind w:firstLine="720"/>
      </w:pPr>
      <w:r>
        <w:t xml:space="preserve">I created an Ansible playbook to deploy servers automatically and configure further. This script is used to automate user permission configuration, </w:t>
      </w:r>
      <w:proofErr w:type="gramStart"/>
      <w:r>
        <w:t>installing</w:t>
      </w:r>
      <w:proofErr w:type="gramEnd"/>
      <w:r>
        <w:t xml:space="preserve"> packages, and configuring network settings. These are automated tasks which are of utmost importance to DevOps engineers as they protect them from human mistakes and provide consistency to their environment. My multidisciplinary background, which was not apparent to me until I combined my technical automation tool expertise with my network security expertise, was the first time that I thoroughly enjoyed this. From it, I became a master of the juggling act between automation and security so that automated systems are efficient but safe. It is particularly so in the DevOps world, where performance and security need to be balanced simultaneously.</w:t>
      </w:r>
    </w:p>
    <w:p w14:paraId="751B3E9D" w14:textId="77777777" w:rsidR="00A119C7" w:rsidRPr="003E26CE" w:rsidRDefault="00A119C7" w:rsidP="00A119C7">
      <w:pPr>
        <w:rPr>
          <w:b/>
          <w:bCs/>
        </w:rPr>
      </w:pPr>
      <w:r w:rsidRPr="003E26CE">
        <w:rPr>
          <w:b/>
          <w:bCs/>
        </w:rPr>
        <w:t xml:space="preserve">Artifact: </w:t>
      </w:r>
      <w:proofErr w:type="spellStart"/>
      <w:r w:rsidRPr="003E26CE">
        <w:rPr>
          <w:b/>
          <w:bCs/>
        </w:rPr>
        <w:t>Proxmox</w:t>
      </w:r>
      <w:proofErr w:type="spellEnd"/>
      <w:r w:rsidRPr="003E26CE">
        <w:rPr>
          <w:b/>
          <w:bCs/>
        </w:rPr>
        <w:t xml:space="preserve"> VE VM Management and Deployment Guide</w:t>
      </w:r>
    </w:p>
    <w:p w14:paraId="34B9CD0B" w14:textId="0E534D27" w:rsidR="00A119C7" w:rsidRDefault="00A119C7" w:rsidP="003E26CE">
      <w:pPr>
        <w:ind w:firstLine="720"/>
      </w:pPr>
      <w:r>
        <w:t xml:space="preserve">The guide is regarding the creation and management of virtual machines in </w:t>
      </w:r>
      <w:proofErr w:type="spellStart"/>
      <w:r>
        <w:t>Proxmox</w:t>
      </w:r>
      <w:proofErr w:type="spellEnd"/>
      <w:r>
        <w:t xml:space="preserve"> VE, reflecting my experience with virtualization under a live environment. Through VM management, I ensured the infrastructure provided was elastic and responsive and fulfilled the need of a DevOps pipeline. </w:t>
      </w:r>
      <w:proofErr w:type="gramStart"/>
      <w:r>
        <w:t>Similar to</w:t>
      </w:r>
      <w:proofErr w:type="gramEnd"/>
      <w:r>
        <w:t xml:space="preserve"> in the rest of the artifacts, development of this guide involved bringing interdisciplinary competency. Methods utilized in virtualization have a direct contribution to the things I've learned in alignment with my study in systems administration and cloud computing. Applying a mix of this information and the hands-on experience which I have gained, I was able to create a how-to manual that encapsulates the technical as well as operational nature of server administration.</w:t>
      </w:r>
    </w:p>
    <w:p w14:paraId="56FBEEDE" w14:textId="77777777" w:rsidR="00A119C7" w:rsidRPr="003E26CE" w:rsidRDefault="00A119C7" w:rsidP="00A119C7">
      <w:pPr>
        <w:rPr>
          <w:b/>
          <w:bCs/>
        </w:rPr>
      </w:pPr>
      <w:r w:rsidRPr="003E26CE">
        <w:rPr>
          <w:b/>
          <w:bCs/>
        </w:rPr>
        <w:t>Monitoring and Logging</w:t>
      </w:r>
    </w:p>
    <w:p w14:paraId="3375E771" w14:textId="0FC9DBD0" w:rsidR="00A119C7" w:rsidRDefault="00A119C7" w:rsidP="003E26CE">
      <w:pPr>
        <w:ind w:firstLine="720"/>
      </w:pPr>
      <w:r>
        <w:t xml:space="preserve">Monitoring and logging are critical practices to provide a safe and secure infrastructure. They are critical for DevOps engineers to monitor and repair performance, security, and operational problems. I have acquired the skill to employ tools like the Elastic </w:t>
      </w:r>
      <w:r>
        <w:lastRenderedPageBreak/>
        <w:t xml:space="preserve">Stack, </w:t>
      </w:r>
      <w:proofErr w:type="spellStart"/>
      <w:r>
        <w:t>systemd</w:t>
      </w:r>
      <w:proofErr w:type="spellEnd"/>
      <w:r>
        <w:t xml:space="preserve">, and </w:t>
      </w:r>
      <w:proofErr w:type="spellStart"/>
      <w:r>
        <w:t>journalctl</w:t>
      </w:r>
      <w:proofErr w:type="spellEnd"/>
      <w:r>
        <w:t xml:space="preserve"> to monitor and debug system performance throughout all my theoretical and practical education.</w:t>
      </w:r>
    </w:p>
    <w:p w14:paraId="4D3C9CD0" w14:textId="77777777" w:rsidR="00A119C7" w:rsidRPr="003E26CE" w:rsidRDefault="00A119C7" w:rsidP="00A119C7">
      <w:pPr>
        <w:rPr>
          <w:b/>
          <w:bCs/>
        </w:rPr>
      </w:pPr>
      <w:r w:rsidRPr="003E26CE">
        <w:rPr>
          <w:b/>
          <w:bCs/>
        </w:rPr>
        <w:t>Artifact: Elastic Stack Log Monitoring Setup</w:t>
      </w:r>
    </w:p>
    <w:p w14:paraId="2958AB56" w14:textId="77777777" w:rsidR="00A119C7" w:rsidRDefault="00A119C7" w:rsidP="003E26CE">
      <w:pPr>
        <w:ind w:firstLine="720"/>
      </w:pPr>
      <w:r>
        <w:t xml:space="preserve">The Elasticsearch, Logstash, and Kibana Elastic Stack (ELK) </w:t>
      </w:r>
      <w:proofErr w:type="gramStart"/>
      <w:r>
        <w:t>was</w:t>
      </w:r>
      <w:proofErr w:type="gramEnd"/>
      <w:r>
        <w:t xml:space="preserve"> utilized for logging monitoring and visualizing on various servers. The artifact proves I </w:t>
      </w:r>
      <w:proofErr w:type="gramStart"/>
      <w:r>
        <w:t>am able to</w:t>
      </w:r>
      <w:proofErr w:type="gramEnd"/>
      <w:r>
        <w:t xml:space="preserve"> install a centralized logging tool to facilitate real-time analysis and debugging of infrastructure issues. With ELK, I would be able to have insights about the performance of systems and catch anomalies early enough before they become major issues. This artifact is a perfect demonstration of convergence of different fields. My technical ability in system monitoring and logging and my data analysis and visualization abilities helped me to create an effective tool for system health monitoring. I also </w:t>
      </w:r>
      <w:proofErr w:type="gramStart"/>
      <w:r>
        <w:t>had the understanding of</w:t>
      </w:r>
      <w:proofErr w:type="gramEnd"/>
      <w:r>
        <w:t xml:space="preserve"> how such technical expertise based on software engineering and data science can make complex systems more dependable in DevOps.</w:t>
      </w:r>
    </w:p>
    <w:p w14:paraId="4202609A" w14:textId="77777777" w:rsidR="00A119C7" w:rsidRPr="003E26CE" w:rsidRDefault="00A119C7" w:rsidP="00A119C7">
      <w:pPr>
        <w:rPr>
          <w:b/>
          <w:bCs/>
        </w:rPr>
      </w:pPr>
      <w:r w:rsidRPr="003E26CE">
        <w:rPr>
          <w:b/>
          <w:bCs/>
        </w:rPr>
        <w:t>Artifact: System Resource &amp; Uptime Monitoring Script</w:t>
      </w:r>
    </w:p>
    <w:p w14:paraId="7040CA2F" w14:textId="77777777" w:rsidR="00A119C7" w:rsidRDefault="00A119C7" w:rsidP="003E26CE">
      <w:pPr>
        <w:ind w:firstLine="720"/>
      </w:pPr>
      <w:r>
        <w:t>I also scripted CPU usage, memory usage, disk usage, and system uptime monitoring into the script. The script has automated notification so that it alerts me in case a system's performance is under a threat. This artifact is significant in that it shows my skill for creating lightweight tools that predict performance issues before they occur. This artifact is interdisciplinary due to how I combined scripting knowledge with network monitoring and systems administration concepts. From this project, I was able to learn how to find and correct things before they become issues, and that is an extremely useful skill when it comes to maintaining production systems uptime.</w:t>
      </w:r>
    </w:p>
    <w:p w14:paraId="0F669B8B" w14:textId="77777777" w:rsidR="00A119C7" w:rsidRPr="003E26CE" w:rsidRDefault="00A119C7" w:rsidP="00A119C7">
      <w:pPr>
        <w:rPr>
          <w:b/>
          <w:bCs/>
        </w:rPr>
      </w:pPr>
      <w:r w:rsidRPr="003E26CE">
        <w:rPr>
          <w:b/>
          <w:bCs/>
        </w:rPr>
        <w:t xml:space="preserve">Artifact: </w:t>
      </w:r>
      <w:proofErr w:type="spellStart"/>
      <w:r w:rsidRPr="003E26CE">
        <w:rPr>
          <w:b/>
          <w:bCs/>
        </w:rPr>
        <w:t>Systemd</w:t>
      </w:r>
      <w:proofErr w:type="spellEnd"/>
      <w:r w:rsidRPr="003E26CE">
        <w:rPr>
          <w:b/>
          <w:bCs/>
        </w:rPr>
        <w:t xml:space="preserve"> System Logs and Troubleshooting and </w:t>
      </w:r>
      <w:proofErr w:type="spellStart"/>
      <w:r w:rsidRPr="003E26CE">
        <w:rPr>
          <w:b/>
          <w:bCs/>
        </w:rPr>
        <w:t>Journalctl</w:t>
      </w:r>
      <w:proofErr w:type="spellEnd"/>
    </w:p>
    <w:p w14:paraId="2C5E9D69" w14:textId="2AC9E94B" w:rsidR="00A119C7" w:rsidRDefault="003E26CE" w:rsidP="003E26CE">
      <w:pPr>
        <w:ind w:firstLine="720"/>
      </w:pPr>
      <w:r>
        <w:t xml:space="preserve">I </w:t>
      </w:r>
      <w:r w:rsidR="00A119C7">
        <w:t xml:space="preserve">have successfully solved service crashes and boot issues in systems with </w:t>
      </w:r>
      <w:proofErr w:type="spellStart"/>
      <w:r w:rsidR="00A119C7">
        <w:t>journalctl</w:t>
      </w:r>
      <w:proofErr w:type="spellEnd"/>
      <w:r w:rsidR="00A119C7">
        <w:t xml:space="preserve"> and </w:t>
      </w:r>
      <w:proofErr w:type="spellStart"/>
      <w:r w:rsidR="00A119C7">
        <w:t>systemctl</w:t>
      </w:r>
      <w:proofErr w:type="spellEnd"/>
      <w:r w:rsidR="00A119C7">
        <w:t xml:space="preserve"> in the artifact. The artifact shows that I can manipulate Linux system services and </w:t>
      </w:r>
      <w:proofErr w:type="gramStart"/>
      <w:r w:rsidR="00A119C7">
        <w:t>logs</w:t>
      </w:r>
      <w:proofErr w:type="gramEnd"/>
      <w:r w:rsidR="00A119C7">
        <w:t xml:space="preserve"> to levels where issues can be traced and solved on </w:t>
      </w:r>
      <w:proofErr w:type="gramStart"/>
      <w:r w:rsidR="00A119C7">
        <w:t>real</w:t>
      </w:r>
      <w:proofErr w:type="gramEnd"/>
      <w:r w:rsidR="00A119C7">
        <w:t>-time basis. There exist cross-disciplinary mappings of the artifact because it employs my debugging as well as system administration capabilities. Root cause debugging of system logs needed logical reasoning and intimate understanding of how services communicate with one another in a Linux environment. This is essential for DevOps engineers to make their systems reliable in actual working environments.</w:t>
      </w:r>
    </w:p>
    <w:p w14:paraId="44C99A30" w14:textId="77777777" w:rsidR="00A119C7" w:rsidRPr="003E26CE" w:rsidRDefault="00A119C7" w:rsidP="00A119C7">
      <w:pPr>
        <w:rPr>
          <w:b/>
          <w:bCs/>
        </w:rPr>
      </w:pPr>
      <w:r w:rsidRPr="003E26CE">
        <w:rPr>
          <w:b/>
          <w:bCs/>
        </w:rPr>
        <w:t>Interdisciplinary Development and Career Readiness</w:t>
      </w:r>
    </w:p>
    <w:p w14:paraId="2AEBF3BB" w14:textId="2353ADAE" w:rsidR="00A119C7" w:rsidRDefault="00A119C7" w:rsidP="003E26CE">
      <w:pPr>
        <w:ind w:firstLine="720"/>
      </w:pPr>
      <w:r>
        <w:t xml:space="preserve">Going through these artifacts, I can see how my college work skills and experiences have prepared me for the job. All the artifacts and skills not only reflect technical </w:t>
      </w:r>
      <w:r>
        <w:lastRenderedPageBreak/>
        <w:t xml:space="preserve">competence but also conceptual understanding of where several fields intersect in the DevOps pipeline. Monitoring, </w:t>
      </w:r>
      <w:proofErr w:type="spellStart"/>
      <w:r>
        <w:t>sysadmining</w:t>
      </w:r>
      <w:proofErr w:type="spellEnd"/>
      <w:r>
        <w:t>, or automation, all my projects are open for interdisciplinary knowledge beyond the given scope of computer science and information assurance. Aside from that, learning how to create such artifacts has provided me with the ability to apply critical thinking and problem-solving skills, skills that I will use as a DevOps practitioner. The integration of knowledge from various disciplines has enabled me to be a more adaptable and effective professional who can react to the interdisciplinary problems that come up during the DevOps process.</w:t>
      </w:r>
    </w:p>
    <w:p w14:paraId="38F2298C" w14:textId="77777777" w:rsidR="00A119C7" w:rsidRPr="003E26CE" w:rsidRDefault="00A119C7" w:rsidP="00A119C7">
      <w:pPr>
        <w:rPr>
          <w:b/>
          <w:bCs/>
        </w:rPr>
      </w:pPr>
      <w:r w:rsidRPr="003E26CE">
        <w:rPr>
          <w:b/>
          <w:bCs/>
        </w:rPr>
        <w:t>Conclusion</w:t>
      </w:r>
    </w:p>
    <w:p w14:paraId="3D30A6D1" w14:textId="77777777" w:rsidR="00A119C7" w:rsidRDefault="00A119C7" w:rsidP="003E26CE">
      <w:pPr>
        <w:ind w:firstLine="720"/>
      </w:pPr>
      <w:r>
        <w:t xml:space="preserve">Overall, my early investigation into system administration, automation, and cybersecurity has placed me in </w:t>
      </w:r>
      <w:proofErr w:type="gramStart"/>
      <w:r>
        <w:t>position</w:t>
      </w:r>
      <w:proofErr w:type="gramEnd"/>
      <w:r>
        <w:t xml:space="preserve"> to advance into the role of DevOps with a strong technical foundation and cross-disciplinary awareness. Designing portfolio artifacts has given me firsthand experience with the </w:t>
      </w:r>
      <w:proofErr w:type="gramStart"/>
      <w:r>
        <w:t>manner in which</w:t>
      </w:r>
      <w:proofErr w:type="gramEnd"/>
      <w:r>
        <w:t xml:space="preserve"> different domains of expertise cross and overlap into each other for the purpose of maximizing the efficiency, performance, and security of systems. They are also requirements to be successful in a DevOps career professional as well as universally for all the other technologies as well. As I make the move from the academy into the real world, I feel that my interdisciplinary education will allow me to be successful in the dynamic and changing world of DevOps. I now realize that endless cross-field communication between security, software development, and systems management is the essence of effective IT operations in the modern world. Such cross-field thinking along with my professional background will allow me to better cope with intricate issues more elastically, creatively, and more efficiently in my career. In addition, I think that interdisciplinary learning integration will be the most critical aspect of staying competitive in a fast-changing industry. As I mature, I will need to balance technical proficiency with expanding my appreciation for the interrelated nature of technology. Most of all, I hope to be able to apply these lessons to the service of DevOps' constantly changing future.</w:t>
      </w:r>
    </w:p>
    <w:p w14:paraId="115B2456" w14:textId="77777777" w:rsidR="00A119C7" w:rsidRDefault="00A119C7" w:rsidP="00A119C7"/>
    <w:p w14:paraId="00996FE7" w14:textId="77777777" w:rsidR="00A119C7" w:rsidRDefault="00A119C7" w:rsidP="00A119C7"/>
    <w:p w14:paraId="76DEBA87" w14:textId="77777777" w:rsidR="00A119C7" w:rsidRDefault="00A119C7" w:rsidP="00D10349"/>
    <w:sectPr w:rsidR="00A119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56EAB" w14:textId="77777777" w:rsidR="008B44EE" w:rsidRDefault="008B44EE" w:rsidP="00D97A95">
      <w:pPr>
        <w:spacing w:after="0" w:line="240" w:lineRule="auto"/>
      </w:pPr>
      <w:r>
        <w:separator/>
      </w:r>
    </w:p>
  </w:endnote>
  <w:endnote w:type="continuationSeparator" w:id="0">
    <w:p w14:paraId="7058B980" w14:textId="77777777" w:rsidR="008B44EE" w:rsidRDefault="008B44EE" w:rsidP="00D97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BB6C6" w14:textId="77777777" w:rsidR="008B44EE" w:rsidRDefault="008B44EE" w:rsidP="00D97A95">
      <w:pPr>
        <w:spacing w:after="0" w:line="240" w:lineRule="auto"/>
      </w:pPr>
      <w:r>
        <w:separator/>
      </w:r>
    </w:p>
  </w:footnote>
  <w:footnote w:type="continuationSeparator" w:id="0">
    <w:p w14:paraId="23D0FC06" w14:textId="77777777" w:rsidR="008B44EE" w:rsidRDefault="008B44EE" w:rsidP="00D97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47AD" w14:textId="07EC444E" w:rsidR="00D97A95" w:rsidRDefault="00D97A95" w:rsidP="00D97A95">
    <w:pPr>
      <w:pStyle w:val="Header"/>
      <w:jc w:val="right"/>
    </w:pPr>
    <w:r>
      <w:t>Zavier Basnight</w:t>
    </w:r>
  </w:p>
  <w:p w14:paraId="753E4EEC" w14:textId="710A1B80" w:rsidR="00D97A95" w:rsidRDefault="00D97A95" w:rsidP="00D97A95">
    <w:pPr>
      <w:pStyle w:val="Header"/>
      <w:jc w:val="right"/>
    </w:pPr>
    <w:r>
      <w:t>IDS493</w:t>
    </w:r>
  </w:p>
  <w:p w14:paraId="17FAFA9B" w14:textId="1FDE54BA" w:rsidR="00D97A95" w:rsidRDefault="00D97A95" w:rsidP="00D97A95">
    <w:pPr>
      <w:pStyle w:val="Header"/>
      <w:jc w:val="right"/>
    </w:pPr>
    <w:r>
      <w:t>4/27/2025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349"/>
    <w:rsid w:val="003E26CE"/>
    <w:rsid w:val="00406A8F"/>
    <w:rsid w:val="005048E4"/>
    <w:rsid w:val="00601AAC"/>
    <w:rsid w:val="00646109"/>
    <w:rsid w:val="006700A6"/>
    <w:rsid w:val="008B44EE"/>
    <w:rsid w:val="008D3EB9"/>
    <w:rsid w:val="00A119C7"/>
    <w:rsid w:val="00A55529"/>
    <w:rsid w:val="00C6524D"/>
    <w:rsid w:val="00D03727"/>
    <w:rsid w:val="00D10349"/>
    <w:rsid w:val="00D97A95"/>
    <w:rsid w:val="00E24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D3ABC"/>
  <w15:chartTrackingRefBased/>
  <w15:docId w15:val="{FFF899F3-9807-4C74-AFD7-E0F15727B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0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3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3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3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3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3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3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3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3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3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3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349"/>
    <w:rPr>
      <w:rFonts w:eastAsiaTheme="majorEastAsia" w:cstheme="majorBidi"/>
      <w:color w:val="272727" w:themeColor="text1" w:themeTint="D8"/>
    </w:rPr>
  </w:style>
  <w:style w:type="paragraph" w:styleId="Title">
    <w:name w:val="Title"/>
    <w:basedOn w:val="Normal"/>
    <w:next w:val="Normal"/>
    <w:link w:val="TitleChar"/>
    <w:uiPriority w:val="10"/>
    <w:qFormat/>
    <w:rsid w:val="00D10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3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349"/>
    <w:pPr>
      <w:spacing w:before="160"/>
      <w:jc w:val="center"/>
    </w:pPr>
    <w:rPr>
      <w:i/>
      <w:iCs/>
      <w:color w:val="404040" w:themeColor="text1" w:themeTint="BF"/>
    </w:rPr>
  </w:style>
  <w:style w:type="character" w:customStyle="1" w:styleId="QuoteChar">
    <w:name w:val="Quote Char"/>
    <w:basedOn w:val="DefaultParagraphFont"/>
    <w:link w:val="Quote"/>
    <w:uiPriority w:val="29"/>
    <w:rsid w:val="00D10349"/>
    <w:rPr>
      <w:i/>
      <w:iCs/>
      <w:color w:val="404040" w:themeColor="text1" w:themeTint="BF"/>
    </w:rPr>
  </w:style>
  <w:style w:type="paragraph" w:styleId="ListParagraph">
    <w:name w:val="List Paragraph"/>
    <w:basedOn w:val="Normal"/>
    <w:uiPriority w:val="34"/>
    <w:qFormat/>
    <w:rsid w:val="00D10349"/>
    <w:pPr>
      <w:ind w:left="720"/>
      <w:contextualSpacing/>
    </w:pPr>
  </w:style>
  <w:style w:type="character" w:styleId="IntenseEmphasis">
    <w:name w:val="Intense Emphasis"/>
    <w:basedOn w:val="DefaultParagraphFont"/>
    <w:uiPriority w:val="21"/>
    <w:qFormat/>
    <w:rsid w:val="00D10349"/>
    <w:rPr>
      <w:i/>
      <w:iCs/>
      <w:color w:val="0F4761" w:themeColor="accent1" w:themeShade="BF"/>
    </w:rPr>
  </w:style>
  <w:style w:type="paragraph" w:styleId="IntenseQuote">
    <w:name w:val="Intense Quote"/>
    <w:basedOn w:val="Normal"/>
    <w:next w:val="Normal"/>
    <w:link w:val="IntenseQuoteChar"/>
    <w:uiPriority w:val="30"/>
    <w:qFormat/>
    <w:rsid w:val="00D10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349"/>
    <w:rPr>
      <w:i/>
      <w:iCs/>
      <w:color w:val="0F4761" w:themeColor="accent1" w:themeShade="BF"/>
    </w:rPr>
  </w:style>
  <w:style w:type="character" w:styleId="IntenseReference">
    <w:name w:val="Intense Reference"/>
    <w:basedOn w:val="DefaultParagraphFont"/>
    <w:uiPriority w:val="32"/>
    <w:qFormat/>
    <w:rsid w:val="00D10349"/>
    <w:rPr>
      <w:b/>
      <w:bCs/>
      <w:smallCaps/>
      <w:color w:val="0F4761" w:themeColor="accent1" w:themeShade="BF"/>
      <w:spacing w:val="5"/>
    </w:rPr>
  </w:style>
  <w:style w:type="paragraph" w:styleId="Header">
    <w:name w:val="header"/>
    <w:basedOn w:val="Normal"/>
    <w:link w:val="HeaderChar"/>
    <w:uiPriority w:val="99"/>
    <w:unhideWhenUsed/>
    <w:rsid w:val="00D97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A95"/>
  </w:style>
  <w:style w:type="paragraph" w:styleId="Footer">
    <w:name w:val="footer"/>
    <w:basedOn w:val="Normal"/>
    <w:link w:val="FooterChar"/>
    <w:uiPriority w:val="99"/>
    <w:unhideWhenUsed/>
    <w:rsid w:val="00D97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480</TotalTime>
  <Pages>5</Pages>
  <Words>1912</Words>
  <Characters>10901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zavier basnight</dc:creator>
  <cp:keywords/>
  <dc:description/>
  <cp:lastModifiedBy>zavier basnight</cp:lastModifiedBy>
  <cp:revision>10</cp:revision>
  <dcterms:created xsi:type="dcterms:W3CDTF">2025-04-27T15:38:00Z</dcterms:created>
  <dcterms:modified xsi:type="dcterms:W3CDTF">2025-04-28T00:23:00Z</dcterms:modified>
</cp:coreProperties>
</file>